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9B8" w14:textId="7AC5B1CC" w:rsidR="006D6FCF" w:rsidRDefault="00CD71D6" w:rsidP="00951F89">
      <w:pPr>
        <w:spacing w:after="300"/>
        <w:jc w:val="right"/>
        <w:rPr>
          <w:b/>
          <w:bCs/>
          <w:color w:val="07BFBA"/>
        </w:rPr>
      </w:pPr>
      <w:bookmarkStart w:id="0" w:name="_Hlk176867694"/>
      <w:bookmarkStart w:id="1" w:name="_Hlk33002076"/>
      <w:r w:rsidRPr="00CA6D14">
        <w:rPr>
          <w:b/>
          <w:bCs/>
          <w:color w:val="07BFBA"/>
        </w:rPr>
        <w:t xml:space="preserve">Próxima publicación: </w:t>
      </w:r>
      <w:r>
        <w:rPr>
          <w:b/>
          <w:bCs/>
          <w:color w:val="07BFBA"/>
        </w:rPr>
        <w:t>17</w:t>
      </w:r>
      <w:r w:rsidRPr="00CA6D14">
        <w:rPr>
          <w:b/>
          <w:bCs/>
          <w:color w:val="07BFBA"/>
        </w:rPr>
        <w:t xml:space="preserve"> de </w:t>
      </w:r>
      <w:r>
        <w:rPr>
          <w:b/>
          <w:bCs/>
          <w:color w:val="07BFBA"/>
        </w:rPr>
        <w:t>febrero de 2025</w:t>
      </w: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284"/>
        <w:gridCol w:w="1304"/>
        <w:gridCol w:w="1304"/>
      </w:tblGrid>
      <w:tr w:rsidR="00C62C65" w14:paraId="7704C19A" w14:textId="77777777" w:rsidTr="008F6F4C">
        <w:trPr>
          <w:trHeight w:hRule="exact" w:val="680"/>
          <w:jc w:val="center"/>
        </w:trPr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3830F4A0" w14:textId="592D6196" w:rsidR="00C62C65" w:rsidRPr="00656784" w:rsidRDefault="00C62C65" w:rsidP="0038375E">
            <w:pPr>
              <w:widowControl w:val="0"/>
              <w:spacing w:before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CD71D6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Pasajer</w:t>
            </w:r>
            <w:r w:rsidR="00444712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a</w:t>
            </w:r>
            <w:r w:rsidRPr="00CD71D6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s</w:t>
            </w:r>
            <w:r w:rsidR="00444712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/os</w:t>
            </w:r>
            <w:r w:rsidR="0038375E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br/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transportados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9257737" w14:textId="77777777" w:rsidR="00C62C65" w:rsidRDefault="00C62C65" w:rsidP="004063EB">
            <w:pPr>
              <w:jc w:val="center"/>
              <w:rPr>
                <w:b/>
                <w:bCs/>
                <w:color w:val="07BFBA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7359F5E6" w14:textId="1A79F1FC" w:rsidR="004063EB" w:rsidRPr="00656784" w:rsidRDefault="004063EB" w:rsidP="0038375E">
            <w:pPr>
              <w:widowControl w:val="0"/>
              <w:spacing w:before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Kilómetros</w:t>
            </w:r>
            <w:r w:rsidR="0038375E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recorridos</w:t>
            </w:r>
          </w:p>
        </w:tc>
      </w:tr>
      <w:tr w:rsidR="00C62C65" w14:paraId="1D2BDAFB" w14:textId="77777777" w:rsidTr="008F6F4C">
        <w:trPr>
          <w:trHeight w:hRule="exact" w:val="298"/>
          <w:jc w:val="center"/>
        </w:trPr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0067BCA8" w14:textId="434D8E52" w:rsidR="00C62C65" w:rsidRPr="00AD1C76" w:rsidRDefault="00AD1C76" w:rsidP="004063EB">
            <w:pPr>
              <w:widowControl w:val="0"/>
              <w:spacing w:before="60"/>
              <w:jc w:val="center"/>
              <w:rPr>
                <w:kern w:val="24"/>
                <w:sz w:val="20"/>
                <w:szCs w:val="20"/>
                <w:lang w:val="es-ES" w:eastAsia="es-MX"/>
              </w:rPr>
            </w:pPr>
            <w:r w:rsidRPr="00AD1C76">
              <w:rPr>
                <w:kern w:val="24"/>
                <w:sz w:val="18"/>
                <w:szCs w:val="18"/>
                <w:lang w:val="es-ES" w:eastAsia="es-MX"/>
              </w:rPr>
              <w:t>n</w:t>
            </w:r>
            <w:r w:rsidR="005E088A" w:rsidRPr="00AD1C76">
              <w:rPr>
                <w:kern w:val="24"/>
                <w:sz w:val="18"/>
                <w:szCs w:val="18"/>
                <w:lang w:val="es-ES" w:eastAsia="es-MX"/>
              </w:rPr>
              <w:t>oviembr</w:t>
            </w:r>
            <w:r w:rsidRPr="00AD1C76">
              <w:rPr>
                <w:kern w:val="24"/>
                <w:sz w:val="18"/>
                <w:szCs w:val="18"/>
                <w:lang w:val="es-ES" w:eastAsia="es-MX"/>
              </w:rPr>
              <w:t>e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6BD1CB3" w14:textId="77777777" w:rsidR="00C62C65" w:rsidRDefault="00C62C65" w:rsidP="004063EB">
            <w:pPr>
              <w:jc w:val="center"/>
              <w:rPr>
                <w:b/>
                <w:bCs/>
                <w:color w:val="07BFBA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002C430" w14:textId="2BB113B3" w:rsidR="00C62C65" w:rsidRPr="00AD1C76" w:rsidRDefault="00AD1C76" w:rsidP="004063EB">
            <w:pPr>
              <w:widowControl w:val="0"/>
              <w:spacing w:before="60"/>
              <w:jc w:val="center"/>
              <w:rPr>
                <w:kern w:val="24"/>
                <w:sz w:val="20"/>
                <w:szCs w:val="20"/>
                <w:lang w:val="es-ES" w:eastAsia="es-MX"/>
              </w:rPr>
            </w:pPr>
            <w:r w:rsidRPr="00AD1C76">
              <w:rPr>
                <w:kern w:val="24"/>
                <w:sz w:val="18"/>
                <w:szCs w:val="18"/>
                <w:lang w:val="es-ES" w:eastAsia="es-MX"/>
              </w:rPr>
              <w:t>n</w:t>
            </w:r>
            <w:r w:rsidR="005E088A" w:rsidRPr="00AD1C76">
              <w:rPr>
                <w:kern w:val="24"/>
                <w:sz w:val="18"/>
                <w:szCs w:val="18"/>
                <w:lang w:val="es-ES" w:eastAsia="es-MX"/>
              </w:rPr>
              <w:t>oviembre</w:t>
            </w:r>
          </w:p>
        </w:tc>
      </w:tr>
      <w:tr w:rsidR="00C62C65" w:rsidRPr="0090015C" w14:paraId="4328315A" w14:textId="77777777" w:rsidTr="008F6F4C">
        <w:trPr>
          <w:trHeight w:hRule="exact" w:val="284"/>
          <w:jc w:val="center"/>
        </w:trPr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vAlign w:val="center"/>
          </w:tcPr>
          <w:p w14:paraId="0C841CD8" w14:textId="4086E60A" w:rsidR="00C62C65" w:rsidRPr="000C5721" w:rsidRDefault="004063EB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millones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3535386" w14:textId="556686D8" w:rsidR="00C62C65" w:rsidRPr="000C5721" w:rsidRDefault="006A333D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  <w:r w:rsidR="004063EB" w:rsidRPr="000C5721">
              <w:rPr>
                <w:kern w:val="24"/>
                <w:sz w:val="18"/>
                <w:szCs w:val="18"/>
                <w:lang w:val="es-ES" w:eastAsia="es-MX"/>
              </w:rPr>
              <w:t xml:space="preserve"> anual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B81956" w14:textId="77777777" w:rsidR="00C62C65" w:rsidRPr="0090015C" w:rsidRDefault="00C62C65" w:rsidP="00505276">
            <w:pPr>
              <w:jc w:val="center"/>
              <w:rPr>
                <w:b/>
                <w:bCs/>
                <w:color w:val="07BFBA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vAlign w:val="center"/>
          </w:tcPr>
          <w:p w14:paraId="27B0FA65" w14:textId="09E46DC3" w:rsidR="00C62C65" w:rsidRPr="000C5721" w:rsidRDefault="004063EB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millones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B82BBCC" w14:textId="7DAC59EA" w:rsidR="00C62C65" w:rsidRPr="000C5721" w:rsidRDefault="006A333D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  <w:r w:rsidR="004063EB" w:rsidRPr="000C5721">
              <w:rPr>
                <w:kern w:val="24"/>
                <w:sz w:val="18"/>
                <w:szCs w:val="18"/>
                <w:lang w:val="es-ES" w:eastAsia="es-MX"/>
              </w:rPr>
              <w:t xml:space="preserve"> anual</w:t>
            </w:r>
          </w:p>
        </w:tc>
      </w:tr>
      <w:tr w:rsidR="004063EB" w:rsidRPr="0090015C" w14:paraId="0E67BD67" w14:textId="77777777" w:rsidTr="008F6F4C">
        <w:trPr>
          <w:trHeight w:hRule="exact" w:val="510"/>
          <w:jc w:val="center"/>
        </w:trPr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7FA1C30" w14:textId="687CA388" w:rsidR="004063EB" w:rsidRPr="00923C1A" w:rsidRDefault="005E088A" w:rsidP="004063EB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5E088A">
              <w:rPr>
                <w:kern w:val="24"/>
                <w:sz w:val="26"/>
                <w:szCs w:val="26"/>
                <w:lang w:val="es-ES" w:eastAsia="es-MX"/>
              </w:rPr>
              <w:t>250.2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51185D1D" w14:textId="52304BB1" w:rsidR="004063EB" w:rsidRPr="00923C1A" w:rsidRDefault="005E088A" w:rsidP="005E088A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5E088A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▲</w:t>
            </w:r>
            <w:r w:rsidRPr="008F6F4C">
              <w:rPr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5E088A">
              <w:rPr>
                <w:kern w:val="24"/>
                <w:sz w:val="26"/>
                <w:szCs w:val="26"/>
                <w:lang w:val="es-ES" w:eastAsia="es-MX"/>
              </w:rPr>
              <w:t xml:space="preserve">4.1 </w:t>
            </w:r>
            <w:r>
              <w:rPr>
                <w:kern w:val="24"/>
                <w:sz w:val="26"/>
                <w:szCs w:val="26"/>
                <w:lang w:val="es-ES" w:eastAsia="es-MX"/>
              </w:rPr>
              <w:t>%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noWrap/>
            <w:vAlign w:val="center"/>
          </w:tcPr>
          <w:p w14:paraId="2EB90F28" w14:textId="77777777" w:rsidR="004063EB" w:rsidRPr="00923C1A" w:rsidRDefault="004063EB" w:rsidP="004063EB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0C874169" w14:textId="01E8EF29" w:rsidR="004063EB" w:rsidRPr="00923C1A" w:rsidRDefault="005E088A" w:rsidP="004063EB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5E088A">
              <w:rPr>
                <w:kern w:val="24"/>
                <w:sz w:val="26"/>
                <w:szCs w:val="26"/>
                <w:lang w:val="es-ES" w:eastAsia="es-MX"/>
              </w:rPr>
              <w:t>44.5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3BE4FE62" w14:textId="4982D840" w:rsidR="004063EB" w:rsidRPr="00923C1A" w:rsidRDefault="004063EB" w:rsidP="004063EB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345F64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="008F6F4C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8F6F4C">
              <w:rPr>
                <w:kern w:val="24"/>
                <w:sz w:val="26"/>
                <w:szCs w:val="26"/>
                <w:lang w:val="es-ES" w:eastAsia="es-MX"/>
              </w:rPr>
              <w:t>-</w:t>
            </w:r>
            <w:r w:rsidR="005E088A">
              <w:rPr>
                <w:sz w:val="26"/>
                <w:szCs w:val="26"/>
              </w:rPr>
              <w:t>2.8</w:t>
            </w:r>
            <w:r w:rsidRPr="00345F64">
              <w:rPr>
                <w:sz w:val="26"/>
                <w:szCs w:val="26"/>
              </w:rPr>
              <w:t xml:space="preserve"> %</w:t>
            </w:r>
          </w:p>
        </w:tc>
      </w:tr>
    </w:tbl>
    <w:p w14:paraId="26D40B75" w14:textId="77777777" w:rsidR="0017183B" w:rsidRDefault="0017183B" w:rsidP="0017183B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</w:p>
    <w:bookmarkEnd w:id="0"/>
    <w:p w14:paraId="5A6A8B16" w14:textId="6EEC4541" w:rsidR="00127036" w:rsidRDefault="004063EB" w:rsidP="00127036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  <w:r>
        <w:rPr>
          <w:rFonts w:ascii="Arial Negrita" w:hAnsi="Arial Negrita"/>
          <w:b/>
          <w:bCs/>
          <w:szCs w:val="28"/>
        </w:rPr>
        <w:t>Viajaron 2</w:t>
      </w:r>
      <w:r w:rsidR="00082B5A">
        <w:rPr>
          <w:rFonts w:ascii="Arial Negrita" w:hAnsi="Arial Negrita"/>
          <w:b/>
          <w:bCs/>
          <w:szCs w:val="28"/>
        </w:rPr>
        <w:t>50.2</w:t>
      </w:r>
      <w:r w:rsidR="00082B5A">
        <w:rPr>
          <w:b/>
          <w:bCs/>
          <w:snapToGrid w:val="0"/>
          <w:spacing w:val="6"/>
        </w:rPr>
        <w:t xml:space="preserve"> </w:t>
      </w:r>
      <w:r>
        <w:rPr>
          <w:rFonts w:ascii="Arial Negrita" w:hAnsi="Arial Negrita"/>
          <w:b/>
          <w:bCs/>
          <w:szCs w:val="28"/>
        </w:rPr>
        <w:t>millones de pasajer</w:t>
      </w:r>
      <w:r w:rsidR="00444712">
        <w:rPr>
          <w:rFonts w:ascii="Arial Negrita" w:hAnsi="Arial Negrita"/>
          <w:b/>
          <w:bCs/>
          <w:szCs w:val="28"/>
        </w:rPr>
        <w:t>as/</w:t>
      </w:r>
      <w:r>
        <w:rPr>
          <w:rFonts w:ascii="Arial Negrita" w:hAnsi="Arial Negrita"/>
          <w:b/>
          <w:bCs/>
          <w:szCs w:val="28"/>
        </w:rPr>
        <w:t>os en los sistemas de transporte urbano</w:t>
      </w:r>
      <w:r w:rsidR="006A333D">
        <w:rPr>
          <w:rFonts w:ascii="Arial Negrita" w:hAnsi="Arial Negrita"/>
          <w:b/>
          <w:bCs/>
          <w:szCs w:val="28"/>
        </w:rPr>
        <w:t>,</w:t>
      </w:r>
      <w:r w:rsidR="006A333D">
        <w:rPr>
          <w:rFonts w:ascii="Arial Negrita" w:hAnsi="Arial Negrita"/>
          <w:b/>
          <w:bCs/>
          <w:szCs w:val="28"/>
        </w:rPr>
        <w:br/>
      </w:r>
      <w:r>
        <w:rPr>
          <w:rFonts w:ascii="Arial Negrita" w:hAnsi="Arial Negrita"/>
          <w:b/>
          <w:bCs/>
          <w:szCs w:val="28"/>
        </w:rPr>
        <w:t xml:space="preserve">durante </w:t>
      </w:r>
      <w:r w:rsidR="005E088A">
        <w:rPr>
          <w:rFonts w:ascii="Arial Negrita" w:hAnsi="Arial Negrita"/>
          <w:b/>
          <w:bCs/>
          <w:szCs w:val="28"/>
        </w:rPr>
        <w:t>noviembre</w:t>
      </w:r>
      <w:r>
        <w:rPr>
          <w:rFonts w:ascii="Arial Negrita" w:hAnsi="Arial Negrita"/>
          <w:b/>
          <w:bCs/>
          <w:szCs w:val="28"/>
        </w:rPr>
        <w:t xml:space="preserve"> de 2024</w:t>
      </w:r>
      <w:r w:rsidR="00082B5A" w:rsidRPr="00AD1C76">
        <w:rPr>
          <w:rFonts w:ascii="Arial Negrita" w:hAnsi="Arial Negrita"/>
          <w:b/>
          <w:bCs/>
          <w:szCs w:val="28"/>
        </w:rPr>
        <w:t>, 4.1</w:t>
      </w:r>
      <w:r w:rsidR="00082B5A" w:rsidRPr="00AD1C76">
        <w:rPr>
          <w:b/>
          <w:bCs/>
          <w:snapToGrid w:val="0"/>
          <w:spacing w:val="6"/>
        </w:rPr>
        <w:t> </w:t>
      </w:r>
      <w:r w:rsidR="00082B5A" w:rsidRPr="00AD1C76">
        <w:rPr>
          <w:rFonts w:ascii="Arial Negrita" w:hAnsi="Arial Negrita"/>
          <w:b/>
          <w:bCs/>
          <w:szCs w:val="28"/>
        </w:rPr>
        <w:t>%</w:t>
      </w:r>
      <w:r w:rsidR="00AD1C76" w:rsidRPr="00AD1C76">
        <w:rPr>
          <w:rFonts w:ascii="Arial Negrita" w:hAnsi="Arial Negrita"/>
          <w:b/>
          <w:bCs/>
          <w:szCs w:val="28"/>
        </w:rPr>
        <w:t xml:space="preserve"> más</w:t>
      </w:r>
      <w:r w:rsidR="00082B5A" w:rsidRPr="00AD1C76">
        <w:rPr>
          <w:rFonts w:ascii="Arial Negrita" w:hAnsi="Arial Negrita"/>
          <w:b/>
          <w:bCs/>
          <w:szCs w:val="28"/>
        </w:rPr>
        <w:t xml:space="preserve"> en su comparación anual</w:t>
      </w:r>
    </w:p>
    <w:p w14:paraId="65882C33" w14:textId="77777777" w:rsidR="004063EB" w:rsidRDefault="004063EB" w:rsidP="00127036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</w:p>
    <w:bookmarkEnd w:id="1"/>
    <w:p w14:paraId="7318A77F" w14:textId="3B67BF03" w:rsidR="004063EB" w:rsidRDefault="004063EB" w:rsidP="004063EB">
      <w:pPr>
        <w:rPr>
          <w:lang w:val="es-MX"/>
        </w:rPr>
      </w:pPr>
      <w:r w:rsidRPr="00FC6F7F">
        <w:rPr>
          <w:lang w:val="es-MX"/>
        </w:rPr>
        <w:t>La Estadística de Transporte Urbano de Pasajeros (</w:t>
      </w:r>
      <w:proofErr w:type="spellStart"/>
      <w:r w:rsidRPr="00FC6F7F">
        <w:rPr>
          <w:smallCaps/>
          <w:lang w:val="es-MX"/>
        </w:rPr>
        <w:t>etup</w:t>
      </w:r>
      <w:proofErr w:type="spellEnd"/>
      <w:r w:rsidRPr="00FC6F7F">
        <w:rPr>
          <w:lang w:val="es-MX"/>
        </w:rPr>
        <w:t>) presenta las características de</w:t>
      </w:r>
      <w:r>
        <w:rPr>
          <w:lang w:val="es-MX"/>
        </w:rPr>
        <w:t xml:space="preserve"> </w:t>
      </w:r>
      <w:r w:rsidRPr="00FC6F7F">
        <w:rPr>
          <w:lang w:val="es-MX"/>
        </w:rPr>
        <w:t>l</w:t>
      </w:r>
      <w:r>
        <w:rPr>
          <w:lang w:val="es-MX"/>
        </w:rPr>
        <w:t>os sistemas estructurados de</w:t>
      </w:r>
      <w:r w:rsidRPr="00FC6F7F">
        <w:rPr>
          <w:lang w:val="es-MX"/>
        </w:rPr>
        <w:t xml:space="preserve"> transporte </w:t>
      </w:r>
      <w:r>
        <w:rPr>
          <w:lang w:val="es-MX"/>
        </w:rPr>
        <w:t>urbano</w:t>
      </w:r>
      <w:r w:rsidRPr="00FC6F7F">
        <w:rPr>
          <w:lang w:val="es-MX"/>
        </w:rPr>
        <w:t xml:space="preserve"> de pasajeros de las principales áreas metropolitanas</w:t>
      </w:r>
      <w:r>
        <w:rPr>
          <w:lang w:val="es-MX"/>
        </w:rPr>
        <w:t>, como</w:t>
      </w:r>
      <w:r w:rsidR="005A62C0">
        <w:rPr>
          <w:lang w:val="es-MX"/>
        </w:rPr>
        <w:t xml:space="preserve"> las y los</w:t>
      </w:r>
      <w:r>
        <w:rPr>
          <w:lang w:val="es-MX"/>
        </w:rPr>
        <w:t xml:space="preserve"> pasajeros transportados y kilómetros (km) recorridos, entre otras.</w:t>
      </w:r>
    </w:p>
    <w:p w14:paraId="13DE9E10" w14:textId="77777777" w:rsidR="004063EB" w:rsidRDefault="004063EB" w:rsidP="004063EB">
      <w:pPr>
        <w:rPr>
          <w:lang w:val="es-MX"/>
        </w:rPr>
      </w:pPr>
    </w:p>
    <w:p w14:paraId="5E628714" w14:textId="18FBD7D7" w:rsidR="004063EB" w:rsidRPr="00B30A25" w:rsidRDefault="004063EB" w:rsidP="004063EB">
      <w:pPr>
        <w:rPr>
          <w:lang w:val="es-MX"/>
        </w:rPr>
      </w:pPr>
      <w:r w:rsidRPr="00B30A25">
        <w:rPr>
          <w:lang w:val="es-MX"/>
        </w:rPr>
        <w:t xml:space="preserve">Durante </w:t>
      </w:r>
      <w:r w:rsidR="005E088A" w:rsidRPr="00B30A25">
        <w:rPr>
          <w:lang w:val="es-MX"/>
        </w:rPr>
        <w:t>noviembre</w:t>
      </w:r>
      <w:r w:rsidRPr="00B30A25">
        <w:rPr>
          <w:lang w:val="es-MX"/>
        </w:rPr>
        <w:t xml:space="preserve"> de 2024, los sistemas de transporte urbano de la Zona Metropolitana del Valle de Méxic</w:t>
      </w:r>
      <w:r w:rsidR="00FD550C">
        <w:rPr>
          <w:lang w:val="es-MX"/>
        </w:rPr>
        <w:t>o</w:t>
      </w:r>
      <w:r w:rsidR="00435958">
        <w:rPr>
          <w:lang w:val="es-MX"/>
        </w:rPr>
        <w:t xml:space="preserve"> </w:t>
      </w:r>
      <w:r w:rsidR="00FD550C">
        <w:rPr>
          <w:lang w:val="es-MX"/>
        </w:rPr>
        <w:t>—que son las 16 alcaldías de Ciudad de México</w:t>
      </w:r>
      <w:r w:rsidR="00FB3E52">
        <w:rPr>
          <w:lang w:val="es-MX"/>
        </w:rPr>
        <w:t xml:space="preserve"> y los municipios conurbados del estado de México con los que se comparte</w:t>
      </w:r>
      <w:r w:rsidR="00087E32">
        <w:rPr>
          <w:lang w:val="es-MX"/>
        </w:rPr>
        <w:t xml:space="preserve"> transporte—</w:t>
      </w:r>
      <w:r w:rsidRPr="00B30A25">
        <w:rPr>
          <w:lang w:val="es-MX"/>
        </w:rPr>
        <w:t xml:space="preserve"> prestaron servicio a </w:t>
      </w:r>
      <w:r w:rsidR="00A861DC" w:rsidRPr="00B30A25">
        <w:rPr>
          <w:lang w:val="es-MX"/>
        </w:rPr>
        <w:t>179.7</w:t>
      </w:r>
      <w:r w:rsidRPr="00B30A25">
        <w:rPr>
          <w:lang w:val="es-MX"/>
        </w:rPr>
        <w:t xml:space="preserve"> millones de pasajeras y pasajeros, </w:t>
      </w:r>
      <w:r w:rsidR="0003086A" w:rsidRPr="00B30A25">
        <w:rPr>
          <w:lang w:val="es-MX"/>
        </w:rPr>
        <w:t xml:space="preserve">cantidad </w:t>
      </w:r>
      <w:r w:rsidR="00A861DC" w:rsidRPr="00B30A25">
        <w:rPr>
          <w:lang w:val="es-MX"/>
        </w:rPr>
        <w:t>7.9 </w:t>
      </w:r>
      <w:r w:rsidRPr="00B30A25">
        <w:rPr>
          <w:lang w:val="es-MX"/>
        </w:rPr>
        <w:t>% m</w:t>
      </w:r>
      <w:r w:rsidR="00A861DC" w:rsidRPr="00B30A25">
        <w:rPr>
          <w:lang w:val="es-MX"/>
        </w:rPr>
        <w:t>ayor</w:t>
      </w:r>
      <w:r w:rsidRPr="00B30A25">
        <w:rPr>
          <w:lang w:val="es-MX"/>
        </w:rPr>
        <w:t xml:space="preserve"> que</w:t>
      </w:r>
      <w:r w:rsidR="00A861DC" w:rsidRPr="00B30A25">
        <w:rPr>
          <w:lang w:val="es-MX"/>
        </w:rPr>
        <w:t xml:space="preserve"> la del mismo </w:t>
      </w:r>
      <w:r w:rsidRPr="00B30A25">
        <w:rPr>
          <w:lang w:val="es-MX"/>
        </w:rPr>
        <w:t>mes de</w:t>
      </w:r>
      <w:r w:rsidR="00A861DC" w:rsidRPr="00B30A25">
        <w:rPr>
          <w:lang w:val="es-MX"/>
        </w:rPr>
        <w:t xml:space="preserve"> 2023.</w:t>
      </w:r>
      <w:r w:rsidRPr="00B30A25">
        <w:rPr>
          <w:lang w:val="es-MX"/>
        </w:rPr>
        <w:t xml:space="preserve"> La distancia </w:t>
      </w:r>
      <w:r w:rsidR="00435958">
        <w:rPr>
          <w:lang w:val="es-MX"/>
        </w:rPr>
        <w:t xml:space="preserve">que cubrieron </w:t>
      </w:r>
      <w:r w:rsidRPr="00B30A25">
        <w:rPr>
          <w:lang w:val="es-MX"/>
        </w:rPr>
        <w:t>estos sistemas fue de 29.</w:t>
      </w:r>
      <w:r w:rsidR="0007740B" w:rsidRPr="00B30A25">
        <w:rPr>
          <w:lang w:val="es-MX"/>
        </w:rPr>
        <w:t>5 </w:t>
      </w:r>
      <w:r w:rsidRPr="00B30A25">
        <w:rPr>
          <w:lang w:val="es-MX"/>
        </w:rPr>
        <w:t>millones de km</w:t>
      </w:r>
      <w:r w:rsidR="00220AB6">
        <w:rPr>
          <w:lang w:val="es-MX"/>
        </w:rPr>
        <w:t xml:space="preserve">, cifra que </w:t>
      </w:r>
      <w:r w:rsidR="0003086A" w:rsidRPr="00B30A25">
        <w:rPr>
          <w:lang w:val="es-MX"/>
        </w:rPr>
        <w:t xml:space="preserve">decreció </w:t>
      </w:r>
      <w:r w:rsidR="0007740B" w:rsidRPr="00B30A25">
        <w:rPr>
          <w:lang w:val="es-MX"/>
        </w:rPr>
        <w:t>1.1 % en su comparación anual.</w:t>
      </w:r>
    </w:p>
    <w:p w14:paraId="04E4FE1C" w14:textId="77777777" w:rsidR="004063EB" w:rsidRPr="00B30A25" w:rsidRDefault="004063EB" w:rsidP="004063EB">
      <w:pPr>
        <w:rPr>
          <w:lang w:val="es-MX"/>
        </w:rPr>
      </w:pPr>
    </w:p>
    <w:p w14:paraId="5FF5249A" w14:textId="73685024" w:rsidR="004063EB" w:rsidRPr="00B30A25" w:rsidRDefault="00DA08C4" w:rsidP="004063EB">
      <w:pPr>
        <w:rPr>
          <w:lang w:val="es-MX"/>
        </w:rPr>
      </w:pPr>
      <w:r w:rsidRPr="00B30A25">
        <w:rPr>
          <w:lang w:val="es-MX"/>
        </w:rPr>
        <w:t>L</w:t>
      </w:r>
      <w:r w:rsidR="004063EB" w:rsidRPr="00B30A25">
        <w:rPr>
          <w:lang w:val="es-MX"/>
        </w:rPr>
        <w:t>as y los pasajeros de los sistemas de transporte de Guadalajara sumaron 2</w:t>
      </w:r>
      <w:r w:rsidR="0007740B" w:rsidRPr="00B30A25">
        <w:rPr>
          <w:lang w:val="es-MX"/>
        </w:rPr>
        <w:t>8.7</w:t>
      </w:r>
      <w:r w:rsidR="004063EB" w:rsidRPr="00B30A25">
        <w:rPr>
          <w:lang w:val="es-MX"/>
        </w:rPr>
        <w:t xml:space="preserve"> millones</w:t>
      </w:r>
      <w:r w:rsidR="006540B1">
        <w:rPr>
          <w:lang w:val="es-MX"/>
        </w:rPr>
        <w:t>,</w:t>
      </w:r>
      <w:r w:rsidR="004063EB" w:rsidRPr="00B30A25">
        <w:rPr>
          <w:lang w:val="es-MX"/>
        </w:rPr>
        <w:t xml:space="preserve"> </w:t>
      </w:r>
      <w:r w:rsidR="008A3417">
        <w:rPr>
          <w:lang w:val="es-MX"/>
        </w:rPr>
        <w:t xml:space="preserve">cifra que </w:t>
      </w:r>
      <w:r w:rsidR="0003086A">
        <w:rPr>
          <w:lang w:val="es-MX"/>
        </w:rPr>
        <w:t>representó una caída de</w:t>
      </w:r>
      <w:r w:rsidR="004063EB" w:rsidRPr="00B30A25">
        <w:rPr>
          <w:lang w:val="es-MX"/>
        </w:rPr>
        <w:t xml:space="preserve"> </w:t>
      </w:r>
      <w:r w:rsidR="0007740B" w:rsidRPr="00B30A25">
        <w:rPr>
          <w:lang w:val="es-MX"/>
        </w:rPr>
        <w:t>2.9</w:t>
      </w:r>
      <w:r w:rsidR="004063EB" w:rsidRPr="00B30A25">
        <w:rPr>
          <w:lang w:val="es-MX"/>
        </w:rPr>
        <w:t> %</w:t>
      </w:r>
      <w:r w:rsidR="0003086A">
        <w:rPr>
          <w:lang w:val="es-MX"/>
        </w:rPr>
        <w:t xml:space="preserve"> </w:t>
      </w:r>
      <w:r w:rsidR="004063EB" w:rsidRPr="00B30A25">
        <w:rPr>
          <w:lang w:val="es-MX"/>
        </w:rPr>
        <w:t>a tasa anual. La distancia</w:t>
      </w:r>
      <w:r w:rsidR="00521E89">
        <w:rPr>
          <w:lang w:val="es-MX"/>
        </w:rPr>
        <w:t xml:space="preserve"> que recorrieron</w:t>
      </w:r>
      <w:r w:rsidR="004063EB" w:rsidRPr="00B30A25">
        <w:rPr>
          <w:lang w:val="es-MX"/>
        </w:rPr>
        <w:t xml:space="preserve"> estos sistemas de transporte fue </w:t>
      </w:r>
      <w:r w:rsidR="0007740B" w:rsidRPr="00B30A25">
        <w:rPr>
          <w:lang w:val="es-MX"/>
        </w:rPr>
        <w:t>5.5 </w:t>
      </w:r>
      <w:r w:rsidR="004063EB" w:rsidRPr="00B30A25">
        <w:rPr>
          <w:lang w:val="es-MX"/>
        </w:rPr>
        <w:t xml:space="preserve">% menor a la de </w:t>
      </w:r>
      <w:r w:rsidR="005E088A" w:rsidRPr="00B30A25">
        <w:rPr>
          <w:lang w:val="es-MX"/>
        </w:rPr>
        <w:t>noviembre</w:t>
      </w:r>
      <w:r w:rsidR="004063EB" w:rsidRPr="00B30A25">
        <w:rPr>
          <w:lang w:val="es-MX"/>
        </w:rPr>
        <w:t xml:space="preserve"> de 2023.</w:t>
      </w:r>
    </w:p>
    <w:p w14:paraId="5A8A1D22" w14:textId="77777777" w:rsidR="004063EB" w:rsidRPr="00B30A25" w:rsidRDefault="004063EB" w:rsidP="004063EB">
      <w:pPr>
        <w:rPr>
          <w:lang w:val="es-MX"/>
        </w:rPr>
      </w:pPr>
    </w:p>
    <w:p w14:paraId="66EE57D4" w14:textId="25DFC294" w:rsidR="004E39AD" w:rsidRPr="00B30A25" w:rsidRDefault="004063EB" w:rsidP="004E39AD">
      <w:pPr>
        <w:rPr>
          <w:lang w:val="es-MX"/>
        </w:rPr>
      </w:pPr>
      <w:r w:rsidRPr="00B30A25">
        <w:rPr>
          <w:lang w:val="es-MX"/>
        </w:rPr>
        <w:t xml:space="preserve">En la ciudad de León se trasladaron </w:t>
      </w:r>
      <w:r w:rsidR="007E1811" w:rsidRPr="00B30A25">
        <w:rPr>
          <w:lang w:val="es-MX"/>
        </w:rPr>
        <w:t>17.2</w:t>
      </w:r>
      <w:r w:rsidRPr="00B30A25">
        <w:rPr>
          <w:lang w:val="es-MX"/>
        </w:rPr>
        <w:t xml:space="preserve"> millones de pasajeras y pasajeros</w:t>
      </w:r>
      <w:r w:rsidR="00521E89">
        <w:rPr>
          <w:lang w:val="es-MX"/>
        </w:rPr>
        <w:t>. E</w:t>
      </w:r>
      <w:r w:rsidRPr="00B30A25">
        <w:rPr>
          <w:lang w:val="es-MX"/>
        </w:rPr>
        <w:t xml:space="preserve">sta cifra fue </w:t>
      </w:r>
      <w:r w:rsidR="007E1811" w:rsidRPr="00B30A25">
        <w:rPr>
          <w:lang w:val="es-MX"/>
        </w:rPr>
        <w:t>5.7</w:t>
      </w:r>
      <w:r w:rsidRPr="00B30A25">
        <w:rPr>
          <w:lang w:val="es-MX"/>
        </w:rPr>
        <w:t> % inferior</w:t>
      </w:r>
      <w:r w:rsidR="004E39AD" w:rsidRPr="00B30A25">
        <w:rPr>
          <w:lang w:val="es-MX"/>
        </w:rPr>
        <w:t xml:space="preserve"> con respecto a la</w:t>
      </w:r>
      <w:r w:rsidR="00F152F7" w:rsidRPr="00B30A25">
        <w:rPr>
          <w:lang w:val="es-MX"/>
        </w:rPr>
        <w:t xml:space="preserve"> de </w:t>
      </w:r>
      <w:r w:rsidR="004E39AD" w:rsidRPr="00B30A25">
        <w:rPr>
          <w:lang w:val="es-MX"/>
        </w:rPr>
        <w:t>noviembre de 2023</w:t>
      </w:r>
      <w:r w:rsidR="008A3417">
        <w:rPr>
          <w:lang w:val="es-MX"/>
        </w:rPr>
        <w:t>.</w:t>
      </w:r>
      <w:r w:rsidR="004E39AD" w:rsidRPr="00B30A25">
        <w:rPr>
          <w:lang w:val="es-MX"/>
        </w:rPr>
        <w:t xml:space="preserve"> </w:t>
      </w:r>
      <w:r w:rsidR="008A3417">
        <w:rPr>
          <w:lang w:val="es-MX"/>
        </w:rPr>
        <w:t>L</w:t>
      </w:r>
      <w:r w:rsidRPr="00B30A25">
        <w:rPr>
          <w:lang w:val="es-MX"/>
        </w:rPr>
        <w:t xml:space="preserve">a distancia </w:t>
      </w:r>
      <w:r w:rsidR="0004359E">
        <w:rPr>
          <w:lang w:val="es-MX"/>
        </w:rPr>
        <w:t xml:space="preserve">que se recorrió </w:t>
      </w:r>
      <w:r w:rsidRPr="00B30A25">
        <w:rPr>
          <w:lang w:val="es-MX"/>
        </w:rPr>
        <w:t>fue de</w:t>
      </w:r>
      <w:r w:rsidR="0004359E">
        <w:rPr>
          <w:lang w:val="es-MX"/>
        </w:rPr>
        <w:t xml:space="preserve"> </w:t>
      </w:r>
      <w:r w:rsidRPr="00B30A25">
        <w:rPr>
          <w:lang w:val="es-MX"/>
        </w:rPr>
        <w:t>4.</w:t>
      </w:r>
      <w:r w:rsidR="007E1811" w:rsidRPr="00B30A25">
        <w:rPr>
          <w:lang w:val="es-MX"/>
        </w:rPr>
        <w:t>8</w:t>
      </w:r>
      <w:r w:rsidR="002E14F9">
        <w:rPr>
          <w:lang w:val="es-MX"/>
        </w:rPr>
        <w:t> </w:t>
      </w:r>
      <w:r w:rsidRPr="00B30A25">
        <w:rPr>
          <w:lang w:val="es-MX"/>
        </w:rPr>
        <w:t xml:space="preserve">millones de km, </w:t>
      </w:r>
      <w:r w:rsidR="007E1811" w:rsidRPr="00B30A25">
        <w:rPr>
          <w:lang w:val="es-MX"/>
        </w:rPr>
        <w:t>0.4</w:t>
      </w:r>
      <w:r w:rsidRPr="00B30A25">
        <w:rPr>
          <w:lang w:val="es-MX"/>
        </w:rPr>
        <w:t> %</w:t>
      </w:r>
      <w:r w:rsidR="004E39AD" w:rsidRPr="00B30A25">
        <w:rPr>
          <w:lang w:val="es-MX"/>
        </w:rPr>
        <w:t xml:space="preserve"> menor a la </w:t>
      </w:r>
      <w:r w:rsidR="00A04ADD">
        <w:rPr>
          <w:lang w:val="es-MX"/>
        </w:rPr>
        <w:t xml:space="preserve">del </w:t>
      </w:r>
      <w:r w:rsidR="0003086A">
        <w:rPr>
          <w:lang w:val="es-MX"/>
        </w:rPr>
        <w:t>año anterior</w:t>
      </w:r>
      <w:r w:rsidR="004E39AD" w:rsidRPr="00B30A25">
        <w:rPr>
          <w:lang w:val="es-MX"/>
        </w:rPr>
        <w:t>.</w:t>
      </w:r>
    </w:p>
    <w:p w14:paraId="4BDD52C8" w14:textId="60AC526E" w:rsidR="004063EB" w:rsidRPr="00B30A25" w:rsidRDefault="004063EB" w:rsidP="004063EB">
      <w:pPr>
        <w:rPr>
          <w:lang w:val="es-MX"/>
        </w:rPr>
      </w:pPr>
    </w:p>
    <w:p w14:paraId="04BDA6B1" w14:textId="466B3B4B" w:rsidR="004063EB" w:rsidRPr="00B30A25" w:rsidRDefault="004063EB" w:rsidP="004063EB">
      <w:pPr>
        <w:rPr>
          <w:lang w:val="es-MX"/>
        </w:rPr>
      </w:pPr>
      <w:r w:rsidRPr="00B30A25">
        <w:rPr>
          <w:lang w:val="es-MX"/>
        </w:rPr>
        <w:t xml:space="preserve">En el </w:t>
      </w:r>
      <w:r w:rsidR="0003086A">
        <w:rPr>
          <w:lang w:val="es-MX"/>
        </w:rPr>
        <w:t>undécimo</w:t>
      </w:r>
      <w:r w:rsidR="005E088A" w:rsidRPr="00B30A25">
        <w:rPr>
          <w:lang w:val="es-MX"/>
        </w:rPr>
        <w:t xml:space="preserve"> mes</w:t>
      </w:r>
      <w:r w:rsidRPr="00B30A25">
        <w:rPr>
          <w:lang w:val="es-MX"/>
        </w:rPr>
        <w:t xml:space="preserve"> de </w:t>
      </w:r>
      <w:r w:rsidR="0003086A">
        <w:rPr>
          <w:lang w:val="es-MX"/>
        </w:rPr>
        <w:t>2024</w:t>
      </w:r>
      <w:r w:rsidRPr="00B30A25">
        <w:rPr>
          <w:lang w:val="es-MX"/>
        </w:rPr>
        <w:t>, en la ciudad de Monterrey se transportaron 1</w:t>
      </w:r>
      <w:r w:rsidR="00F152F7" w:rsidRPr="00B30A25">
        <w:rPr>
          <w:lang w:val="es-MX"/>
        </w:rPr>
        <w:t>2.8</w:t>
      </w:r>
      <w:r w:rsidRPr="00B30A25">
        <w:rPr>
          <w:lang w:val="es-MX"/>
        </w:rPr>
        <w:t xml:space="preserve"> millones de pasajeras y pasajeros, cantidad que representó un </w:t>
      </w:r>
      <w:r w:rsidR="00F152F7" w:rsidRPr="00B30A25">
        <w:rPr>
          <w:lang w:val="es-MX"/>
        </w:rPr>
        <w:t>descenso</w:t>
      </w:r>
      <w:r w:rsidRPr="00B30A25">
        <w:rPr>
          <w:lang w:val="es-MX"/>
        </w:rPr>
        <w:t xml:space="preserve"> anual de </w:t>
      </w:r>
      <w:r w:rsidR="00F152F7" w:rsidRPr="00B30A25">
        <w:rPr>
          <w:lang w:val="es-MX"/>
        </w:rPr>
        <w:t>1</w:t>
      </w:r>
      <w:r w:rsidRPr="00B30A25">
        <w:rPr>
          <w:lang w:val="es-MX"/>
        </w:rPr>
        <w:t>3.</w:t>
      </w:r>
      <w:r w:rsidR="00F152F7" w:rsidRPr="00B30A25">
        <w:rPr>
          <w:lang w:val="es-MX"/>
        </w:rPr>
        <w:t>5 </w:t>
      </w:r>
      <w:r w:rsidRPr="00B30A25">
        <w:rPr>
          <w:lang w:val="es-MX"/>
        </w:rPr>
        <w:t>por</w:t>
      </w:r>
      <w:r w:rsidR="00F152F7" w:rsidRPr="00B30A25">
        <w:rPr>
          <w:lang w:val="es-MX"/>
        </w:rPr>
        <w:t> </w:t>
      </w:r>
      <w:r w:rsidRPr="00B30A25">
        <w:rPr>
          <w:lang w:val="es-MX"/>
        </w:rPr>
        <w:t xml:space="preserve">ciento. La distancia recorrida </w:t>
      </w:r>
      <w:r w:rsidR="009E407B" w:rsidRPr="00B30A25">
        <w:rPr>
          <w:lang w:val="es-MX"/>
        </w:rPr>
        <w:t>cay</w:t>
      </w:r>
      <w:r w:rsidRPr="00B30A25">
        <w:rPr>
          <w:lang w:val="es-MX"/>
        </w:rPr>
        <w:t>ó 2</w:t>
      </w:r>
      <w:r w:rsidR="009E407B" w:rsidRPr="00B30A25">
        <w:rPr>
          <w:lang w:val="es-MX"/>
        </w:rPr>
        <w:t>3.9</w:t>
      </w:r>
      <w:r w:rsidRPr="00B30A25">
        <w:rPr>
          <w:lang w:val="es-MX"/>
        </w:rPr>
        <w:t> %</w:t>
      </w:r>
      <w:r w:rsidR="00A04ADD">
        <w:rPr>
          <w:lang w:val="es-MX"/>
        </w:rPr>
        <w:t>,</w:t>
      </w:r>
      <w:r w:rsidRPr="00B30A25">
        <w:rPr>
          <w:lang w:val="es-MX"/>
        </w:rPr>
        <w:t xml:space="preserve"> a tasa anual.</w:t>
      </w:r>
    </w:p>
    <w:p w14:paraId="7AB07438" w14:textId="77777777" w:rsidR="004063EB" w:rsidRPr="00B30A25" w:rsidRDefault="004063EB" w:rsidP="004063EB">
      <w:pPr>
        <w:rPr>
          <w:lang w:val="es-MX"/>
        </w:rPr>
      </w:pPr>
    </w:p>
    <w:p w14:paraId="5E6770B8" w14:textId="1A19F7DC" w:rsidR="004063EB" w:rsidRDefault="004063EB" w:rsidP="004063EB">
      <w:pPr>
        <w:rPr>
          <w:lang w:val="es-MX"/>
        </w:rPr>
      </w:pPr>
      <w:r w:rsidRPr="00B30A25">
        <w:rPr>
          <w:lang w:val="es-MX"/>
        </w:rPr>
        <w:t xml:space="preserve">Respecto a </w:t>
      </w:r>
      <w:r w:rsidR="005E088A" w:rsidRPr="00B30A25">
        <w:rPr>
          <w:lang w:val="es-MX"/>
        </w:rPr>
        <w:t>noviembre</w:t>
      </w:r>
      <w:r w:rsidRPr="00B30A25">
        <w:rPr>
          <w:lang w:val="es-MX"/>
        </w:rPr>
        <w:t xml:space="preserve"> de 2023, en las ciudades de </w:t>
      </w:r>
      <w:r w:rsidR="00430644" w:rsidRPr="00B30A25">
        <w:rPr>
          <w:lang w:val="es-MX"/>
        </w:rPr>
        <w:t>Querétaro, Pachuca y Puebla</w:t>
      </w:r>
      <w:r w:rsidR="007C1569">
        <w:rPr>
          <w:lang w:val="es-MX"/>
        </w:rPr>
        <w:t>,</w:t>
      </w:r>
      <w:r w:rsidRPr="00B30A25">
        <w:rPr>
          <w:lang w:val="es-MX"/>
        </w:rPr>
        <w:t xml:space="preserve"> el número de las y los pasajeros </w:t>
      </w:r>
      <w:r w:rsidR="00430644" w:rsidRPr="00B30A25">
        <w:rPr>
          <w:lang w:val="es-MX"/>
        </w:rPr>
        <w:t>creci</w:t>
      </w:r>
      <w:r w:rsidRPr="00B30A25">
        <w:rPr>
          <w:lang w:val="es-MX"/>
        </w:rPr>
        <w:t>ó</w:t>
      </w:r>
      <w:r w:rsidR="00430644" w:rsidRPr="00B30A25">
        <w:rPr>
          <w:lang w:val="es-MX"/>
        </w:rPr>
        <w:t xml:space="preserve"> 71.0, 11.3 y 2.9</w:t>
      </w:r>
      <w:r w:rsidRPr="00B30A25">
        <w:rPr>
          <w:lang w:val="es-MX"/>
        </w:rPr>
        <w:t> %, respectivamente.</w:t>
      </w:r>
      <w:r w:rsidR="00430644" w:rsidRPr="00B30A25">
        <w:rPr>
          <w:lang w:val="es-MX"/>
        </w:rPr>
        <w:t xml:space="preserve"> En la ciudad de Chihuahua</w:t>
      </w:r>
      <w:r w:rsidR="00EB71D4">
        <w:rPr>
          <w:lang w:val="es-MX"/>
        </w:rPr>
        <w:t>,</w:t>
      </w:r>
      <w:r w:rsidR="00430644" w:rsidRPr="00B30A25">
        <w:rPr>
          <w:lang w:val="es-MX"/>
        </w:rPr>
        <w:t xml:space="preserve"> </w:t>
      </w:r>
      <w:r w:rsidR="0003086A" w:rsidRPr="00B30A25">
        <w:rPr>
          <w:lang w:val="es-MX"/>
        </w:rPr>
        <w:t xml:space="preserve">disminuyó </w:t>
      </w:r>
      <w:r w:rsidR="00430644" w:rsidRPr="00B30A25">
        <w:rPr>
          <w:lang w:val="es-MX"/>
        </w:rPr>
        <w:t>9.6 por ciento.</w:t>
      </w:r>
    </w:p>
    <w:p w14:paraId="2E10C48E" w14:textId="77777777" w:rsidR="00125A74" w:rsidRPr="008C6339" w:rsidRDefault="00125A74" w:rsidP="004063EB">
      <w:pPr>
        <w:rPr>
          <w:lang w:val="es-MX"/>
        </w:rPr>
      </w:pPr>
    </w:p>
    <w:p w14:paraId="05ED7570" w14:textId="1353FA58" w:rsidR="004063EB" w:rsidRPr="008C6339" w:rsidRDefault="004063EB" w:rsidP="004063EB">
      <w:pPr>
        <w:rPr>
          <w:rFonts w:cstheme="minorHAnsi"/>
        </w:rPr>
      </w:pPr>
      <w:r w:rsidRPr="008C6339">
        <w:rPr>
          <w:rFonts w:cstheme="minorHAnsi"/>
        </w:rPr>
        <w:t>La siguiente gráfica muestra la evolución, en los últimos años, de la cantidad de pasajeras y pasajeros transportados, así como de la</w:t>
      </w:r>
      <w:r w:rsidR="00EB71D4">
        <w:rPr>
          <w:rFonts w:cstheme="minorHAnsi"/>
        </w:rPr>
        <w:t xml:space="preserve"> distancia</w:t>
      </w:r>
      <w:r w:rsidRPr="008C6339">
        <w:rPr>
          <w:rFonts w:cstheme="minorHAnsi"/>
        </w:rPr>
        <w:t xml:space="preserve"> </w:t>
      </w:r>
      <w:r w:rsidR="00EB71D4">
        <w:rPr>
          <w:rFonts w:cstheme="minorHAnsi"/>
        </w:rPr>
        <w:t xml:space="preserve">que recorrieron </w:t>
      </w:r>
      <w:r w:rsidRPr="008C6339">
        <w:rPr>
          <w:rFonts w:cstheme="minorHAnsi"/>
        </w:rPr>
        <w:t>los sistemas de transporte urbano en las ciudades</w:t>
      </w:r>
      <w:r w:rsidR="008A3417">
        <w:rPr>
          <w:rFonts w:cstheme="minorHAnsi"/>
        </w:rPr>
        <w:t xml:space="preserve"> referidas</w:t>
      </w:r>
      <w:r w:rsidRPr="008C6339">
        <w:rPr>
          <w:rFonts w:cstheme="minorHAnsi"/>
        </w:rPr>
        <w:t>.</w:t>
      </w:r>
    </w:p>
    <w:p w14:paraId="01BF0FC0" w14:textId="6FCA5DBC" w:rsidR="004063EB" w:rsidRPr="008C6339" w:rsidRDefault="004063EB" w:rsidP="00697B0A">
      <w:pPr>
        <w:tabs>
          <w:tab w:val="left" w:pos="2760"/>
        </w:tabs>
        <w:jc w:val="left"/>
      </w:pPr>
    </w:p>
    <w:p w14:paraId="19CBE5DC" w14:textId="77777777" w:rsidR="004063EB" w:rsidRPr="009E407B" w:rsidRDefault="004063EB" w:rsidP="004063EB">
      <w:pPr>
        <w:jc w:val="center"/>
        <w:rPr>
          <w:color w:val="4D565E"/>
          <w:sz w:val="20"/>
          <w:szCs w:val="20"/>
        </w:rPr>
      </w:pPr>
      <w:r w:rsidRPr="009E407B">
        <w:rPr>
          <w:color w:val="4D565E"/>
          <w:sz w:val="20"/>
          <w:szCs w:val="20"/>
        </w:rPr>
        <w:lastRenderedPageBreak/>
        <w:t>Gráfica 1</w:t>
      </w:r>
    </w:p>
    <w:p w14:paraId="3E3DE9BD" w14:textId="4945E887" w:rsidR="004063EB" w:rsidRPr="009E407B" w:rsidRDefault="004063EB" w:rsidP="004063EB">
      <w:pPr>
        <w:jc w:val="center"/>
        <w:rPr>
          <w:b/>
          <w:bCs/>
          <w:color w:val="003057"/>
          <w:sz w:val="22"/>
          <w:szCs w:val="22"/>
        </w:rPr>
      </w:pPr>
      <w:r w:rsidRPr="009E407B">
        <w:rPr>
          <w:b/>
          <w:bCs/>
          <w:color w:val="003057"/>
          <w:sz w:val="22"/>
          <w:szCs w:val="22"/>
        </w:rPr>
        <w:t>Pasajer</w:t>
      </w:r>
      <w:r w:rsidR="00697B0A">
        <w:rPr>
          <w:b/>
          <w:bCs/>
          <w:color w:val="003057"/>
          <w:sz w:val="22"/>
          <w:szCs w:val="22"/>
        </w:rPr>
        <w:t>a</w:t>
      </w:r>
      <w:r w:rsidRPr="009E407B">
        <w:rPr>
          <w:b/>
          <w:bCs/>
          <w:color w:val="003057"/>
          <w:sz w:val="22"/>
          <w:szCs w:val="22"/>
        </w:rPr>
        <w:t>s</w:t>
      </w:r>
      <w:r w:rsidR="00697B0A">
        <w:rPr>
          <w:b/>
          <w:bCs/>
          <w:color w:val="003057"/>
          <w:sz w:val="22"/>
          <w:szCs w:val="22"/>
        </w:rPr>
        <w:t>/os</w:t>
      </w:r>
      <w:r w:rsidRPr="009E407B">
        <w:rPr>
          <w:b/>
          <w:bCs/>
          <w:color w:val="003057"/>
          <w:sz w:val="22"/>
          <w:szCs w:val="22"/>
        </w:rPr>
        <w:t xml:space="preserve"> transportados y distancia recorrida por los </w:t>
      </w:r>
    </w:p>
    <w:p w14:paraId="683CC6B5" w14:textId="77777777" w:rsidR="004063EB" w:rsidRPr="009E407B" w:rsidRDefault="004063EB" w:rsidP="004063EB">
      <w:pPr>
        <w:jc w:val="center"/>
        <w:rPr>
          <w:b/>
          <w:bCs/>
          <w:color w:val="003057"/>
          <w:sz w:val="22"/>
          <w:szCs w:val="22"/>
        </w:rPr>
      </w:pPr>
      <w:r w:rsidRPr="009E407B">
        <w:rPr>
          <w:b/>
          <w:bCs/>
          <w:color w:val="003057"/>
          <w:sz w:val="22"/>
          <w:szCs w:val="22"/>
        </w:rPr>
        <w:t>sistemas de transporte urbano, según ciudad</w:t>
      </w:r>
    </w:p>
    <w:p w14:paraId="7E9FFFCB" w14:textId="5F23C109" w:rsidR="004063EB" w:rsidRDefault="004063EB" w:rsidP="004063EB">
      <w:pPr>
        <w:pStyle w:val="Prrafodelista"/>
        <w:ind w:left="680" w:right="618"/>
        <w:jc w:val="center"/>
        <w:rPr>
          <w:bCs/>
          <w:color w:val="27251F"/>
          <w:sz w:val="20"/>
          <w:szCs w:val="20"/>
          <w:vertAlign w:val="superscript"/>
        </w:rPr>
      </w:pPr>
      <w:r w:rsidRPr="00840DA9">
        <w:rPr>
          <w:bCs/>
          <w:color w:val="27251F"/>
          <w:sz w:val="20"/>
          <w:szCs w:val="20"/>
        </w:rPr>
        <w:t xml:space="preserve">enero de 2021 a </w:t>
      </w:r>
      <w:r w:rsidR="005E088A" w:rsidRPr="00840DA9">
        <w:rPr>
          <w:bCs/>
          <w:color w:val="27251F"/>
          <w:sz w:val="20"/>
          <w:szCs w:val="20"/>
        </w:rPr>
        <w:t>noviembre</w:t>
      </w:r>
      <w:r w:rsidRPr="00840DA9">
        <w:rPr>
          <w:bCs/>
          <w:color w:val="27251F"/>
          <w:sz w:val="20"/>
          <w:szCs w:val="20"/>
        </w:rPr>
        <w:t xml:space="preserve"> de 2024</w:t>
      </w:r>
      <w:r w:rsidRPr="00840DA9">
        <w:rPr>
          <w:bCs/>
          <w:color w:val="27251F"/>
          <w:sz w:val="20"/>
          <w:szCs w:val="20"/>
          <w:vertAlign w:val="superscript"/>
        </w:rPr>
        <w:t>1/</w:t>
      </w:r>
    </w:p>
    <w:p w14:paraId="46AA5474" w14:textId="01C9874F" w:rsidR="00444712" w:rsidRPr="00444712" w:rsidRDefault="00444712" w:rsidP="004063EB">
      <w:pPr>
        <w:pStyle w:val="Prrafodelista"/>
        <w:ind w:left="680" w:right="618"/>
        <w:jc w:val="center"/>
        <w:rPr>
          <w:color w:val="27251F"/>
          <w:sz w:val="18"/>
          <w:szCs w:val="18"/>
        </w:rPr>
      </w:pPr>
      <w:r>
        <w:rPr>
          <w:color w:val="27251F"/>
          <w:sz w:val="18"/>
          <w:szCs w:val="18"/>
        </w:rPr>
        <w:t>(millones)</w:t>
      </w:r>
    </w:p>
    <w:tbl>
      <w:tblPr>
        <w:tblStyle w:val="Tablaconcuadrcula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146"/>
        <w:gridCol w:w="4901"/>
      </w:tblGrid>
      <w:tr w:rsidR="008A3417" w:rsidRPr="00444712" w14:paraId="3995BA28" w14:textId="77777777" w:rsidTr="00444712">
        <w:trPr>
          <w:trHeight w:hRule="exact" w:val="17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09CD0" w14:textId="77777777" w:rsidR="008A3417" w:rsidRPr="00444712" w:rsidRDefault="008A3417" w:rsidP="00444712">
            <w:pPr>
              <w:pStyle w:val="Prrafodelista"/>
              <w:ind w:left="0"/>
              <w:jc w:val="center"/>
              <w:rPr>
                <w:color w:val="4D565E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CB959" w14:textId="77777777" w:rsidR="008A3417" w:rsidRPr="00444712" w:rsidRDefault="008A3417" w:rsidP="00444712">
            <w:pPr>
              <w:pStyle w:val="Prrafodelista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F4061" w14:textId="216AEBE2" w:rsidR="008A3417" w:rsidRPr="00444712" w:rsidRDefault="008A3417" w:rsidP="00444712">
            <w:pPr>
              <w:pStyle w:val="Prrafodelista"/>
              <w:ind w:left="0"/>
              <w:jc w:val="right"/>
              <w:rPr>
                <w:color w:val="4D565E"/>
                <w:sz w:val="16"/>
                <w:szCs w:val="16"/>
              </w:rPr>
            </w:pPr>
            <w:r w:rsidRPr="00444712">
              <w:rPr>
                <w:bCs/>
                <w:snapToGrid w:val="0"/>
                <w:sz w:val="16"/>
                <w:szCs w:val="16"/>
                <w:lang w:val="es-ES"/>
              </w:rPr>
              <w:t>(Continúa)</w:t>
            </w:r>
          </w:p>
        </w:tc>
      </w:tr>
      <w:tr w:rsidR="004063EB" w:rsidRPr="00444712" w14:paraId="2144AFDF" w14:textId="77777777" w:rsidTr="00D370B2">
        <w:trPr>
          <w:trHeight w:hRule="exact" w:val="34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4FA1E" w14:textId="77777777" w:rsidR="004063EB" w:rsidRPr="00444712" w:rsidRDefault="004063EB" w:rsidP="007C7555">
            <w:pPr>
              <w:pStyle w:val="Prrafodelista"/>
              <w:ind w:left="0" w:right="26"/>
              <w:jc w:val="center"/>
              <w:rPr>
                <w:color w:val="4D565E"/>
                <w:sz w:val="18"/>
                <w:szCs w:val="18"/>
              </w:rPr>
            </w:pPr>
            <w:r w:rsidRPr="00444712">
              <w:rPr>
                <w:color w:val="4D565E"/>
                <w:sz w:val="18"/>
                <w:szCs w:val="18"/>
              </w:rPr>
              <w:t>Zona Metropolitana del Valle de México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C35FA" w14:textId="77777777" w:rsidR="004063EB" w:rsidRPr="00444712" w:rsidRDefault="004063EB" w:rsidP="007C7555">
            <w:pPr>
              <w:pStyle w:val="Prrafodelista"/>
              <w:ind w:left="0" w:right="6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F92EE" w14:textId="77777777" w:rsidR="004063EB" w:rsidRPr="00444712" w:rsidRDefault="004063EB" w:rsidP="007C7555">
            <w:pPr>
              <w:pStyle w:val="Prrafodelista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444712">
              <w:rPr>
                <w:color w:val="4D565E"/>
                <w:sz w:val="18"/>
                <w:szCs w:val="18"/>
              </w:rPr>
              <w:t>Guadalajara</w:t>
            </w:r>
          </w:p>
        </w:tc>
      </w:tr>
      <w:tr w:rsidR="004063EB" w14:paraId="20265BE0" w14:textId="77777777" w:rsidTr="00C125FC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BB7B4" w14:textId="3497182A" w:rsidR="004063EB" w:rsidRPr="002932CF" w:rsidRDefault="00991B98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386DDA0" wp14:editId="73C7E588">
                  <wp:extent cx="3060000" cy="1800000"/>
                  <wp:effectExtent l="0" t="0" r="7620" b="0"/>
                  <wp:docPr id="76566068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AAD14A-DA0E-5F79-D6FC-BE5B7BA083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6F59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85F2" w14:textId="480A95FC" w:rsidR="004063EB" w:rsidRPr="003C649C" w:rsidRDefault="00C125FC" w:rsidP="007C7555">
            <w:pPr>
              <w:pStyle w:val="Prrafodelista"/>
              <w:ind w:left="0"/>
              <w:jc w:val="center"/>
              <w:rPr>
                <w:color w:val="003057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28D217" wp14:editId="61643D87">
                  <wp:extent cx="3060000" cy="1800000"/>
                  <wp:effectExtent l="0" t="0" r="7620" b="0"/>
                  <wp:docPr id="42178650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58FBFF-C1FF-40BD-AE4F-CEA51A3E03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063EB" w:rsidRPr="00BF5FAB" w14:paraId="20934026" w14:textId="77777777" w:rsidTr="00D370B2">
        <w:trPr>
          <w:trHeight w:val="17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545F" w14:textId="77777777" w:rsidR="004063EB" w:rsidRPr="00BF5FAB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4C2F6" w14:textId="77777777" w:rsidR="004063EB" w:rsidRPr="00BF5FAB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83A5A" w14:textId="77777777" w:rsidR="004063EB" w:rsidRPr="00BF5FAB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4063EB" w:rsidRPr="00444712" w14:paraId="40B651A8" w14:textId="77777777" w:rsidTr="00D370B2">
        <w:trPr>
          <w:trHeight w:val="397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0C726" w14:textId="258AB668" w:rsidR="004063EB" w:rsidRPr="00444712" w:rsidRDefault="004063EB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18"/>
                <w:szCs w:val="18"/>
              </w:rPr>
            </w:pPr>
            <w:r w:rsidRPr="00444712">
              <w:rPr>
                <w:color w:val="4D565E"/>
                <w:sz w:val="18"/>
                <w:szCs w:val="18"/>
              </w:rPr>
              <w:t>León</w:t>
            </w:r>
            <w:r w:rsidR="00697B0A" w:rsidRPr="00444712">
              <w:rPr>
                <w:color w:val="4D565E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4D260" w14:textId="77777777" w:rsidR="004063EB" w:rsidRPr="00444712" w:rsidRDefault="004063EB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770FC" w14:textId="77777777" w:rsidR="004063EB" w:rsidRPr="00444712" w:rsidRDefault="004063EB" w:rsidP="007C7555">
            <w:pPr>
              <w:pStyle w:val="Prrafodelista"/>
              <w:keepNext/>
              <w:keepLines/>
              <w:ind w:left="0"/>
              <w:jc w:val="center"/>
              <w:rPr>
                <w:sz w:val="18"/>
                <w:szCs w:val="18"/>
              </w:rPr>
            </w:pPr>
            <w:r w:rsidRPr="00444712">
              <w:rPr>
                <w:color w:val="4D565E"/>
                <w:sz w:val="18"/>
                <w:szCs w:val="18"/>
              </w:rPr>
              <w:t>Monterrey</w:t>
            </w:r>
          </w:p>
        </w:tc>
      </w:tr>
      <w:tr w:rsidR="004063EB" w14:paraId="6DFC45A1" w14:textId="77777777" w:rsidTr="004E0F32">
        <w:tblPrEx>
          <w:tblCellMar>
            <w:left w:w="70" w:type="dxa"/>
            <w:right w:w="70" w:type="dxa"/>
          </w:tblCellMar>
        </w:tblPrEx>
        <w:trPr>
          <w:trHeight w:val="2892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7944" w14:textId="4D565BDC" w:rsidR="004063EB" w:rsidRPr="0081557A" w:rsidRDefault="00684F53" w:rsidP="007C7555">
            <w:pPr>
              <w:pStyle w:val="Prrafodelista"/>
              <w:keepNext/>
              <w:keepLines/>
              <w:ind w:left="0" w:right="26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0EEC61" wp14:editId="314E07E1">
                  <wp:extent cx="3060000" cy="1800000"/>
                  <wp:effectExtent l="0" t="0" r="7620" b="0"/>
                  <wp:docPr id="28170005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79F996-C102-4B84-A8BD-6E5FF28139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FA5F" w14:textId="77777777" w:rsidR="004063EB" w:rsidRPr="002932CF" w:rsidRDefault="004063EB" w:rsidP="007C7555">
            <w:pPr>
              <w:pStyle w:val="Prrafodelista"/>
              <w:keepNext/>
              <w:keepLines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F218" w14:textId="5E028AD3" w:rsidR="004063EB" w:rsidRPr="0081557A" w:rsidRDefault="004E0F32" w:rsidP="007C7555">
            <w:pPr>
              <w:pStyle w:val="Prrafodelista"/>
              <w:keepNext/>
              <w:keepLines/>
              <w:ind w:left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294A2A9" wp14:editId="03EE59F5">
                  <wp:extent cx="3060000" cy="1800000"/>
                  <wp:effectExtent l="0" t="0" r="7620" b="0"/>
                  <wp:docPr id="45912880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5EBA21-BD72-4FFE-8CD7-1CD13A4434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4063EB" w14:paraId="49B81086" w14:textId="77777777" w:rsidTr="00D370B2">
        <w:trPr>
          <w:trHeight w:hRule="exact" w:val="17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1333" w14:textId="77777777" w:rsidR="004063EB" w:rsidRPr="002932CF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5399D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E45A" w14:textId="77777777" w:rsidR="004063EB" w:rsidRPr="002932CF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4063EB" w:rsidRPr="00444712" w14:paraId="12DA74AA" w14:textId="77777777" w:rsidTr="00D370B2">
        <w:trPr>
          <w:trHeight w:hRule="exact" w:val="34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ECC58" w14:textId="7F07213D" w:rsidR="004063EB" w:rsidRPr="00444712" w:rsidRDefault="004063EB" w:rsidP="007C7555">
            <w:pPr>
              <w:pStyle w:val="Prrafodelista"/>
              <w:ind w:left="0" w:right="26"/>
              <w:jc w:val="center"/>
              <w:rPr>
                <w:sz w:val="18"/>
                <w:szCs w:val="18"/>
                <w:highlight w:val="yellow"/>
              </w:rPr>
            </w:pPr>
            <w:r w:rsidRPr="00444712">
              <w:rPr>
                <w:color w:val="4D565E"/>
                <w:sz w:val="18"/>
                <w:szCs w:val="18"/>
              </w:rPr>
              <w:t>Puebla</w:t>
            </w:r>
            <w:r w:rsidR="00697B0A" w:rsidRPr="00444712">
              <w:rPr>
                <w:color w:val="4D565E"/>
                <w:sz w:val="18"/>
                <w:szCs w:val="18"/>
                <w:vertAlign w:val="superscript"/>
              </w:rPr>
              <w:t>3/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21E18" w14:textId="77777777" w:rsidR="004063EB" w:rsidRPr="00444712" w:rsidRDefault="004063EB" w:rsidP="007C7555">
            <w:pPr>
              <w:pStyle w:val="Prrafodelista"/>
              <w:ind w:left="0" w:right="6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93531" w14:textId="77777777" w:rsidR="004063EB" w:rsidRPr="00444712" w:rsidRDefault="004063EB" w:rsidP="007C7555">
            <w:pPr>
              <w:pStyle w:val="Prrafodelista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444712">
              <w:rPr>
                <w:color w:val="4D565E"/>
                <w:sz w:val="18"/>
                <w:szCs w:val="18"/>
              </w:rPr>
              <w:t>Pachuca</w:t>
            </w:r>
          </w:p>
        </w:tc>
      </w:tr>
      <w:tr w:rsidR="004063EB" w14:paraId="2242998E" w14:textId="77777777" w:rsidTr="004E0F32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A6BC2" w14:textId="3B586A53" w:rsidR="004063EB" w:rsidRPr="002932CF" w:rsidRDefault="004E0F32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F3CACB" wp14:editId="219CAF5A">
                  <wp:extent cx="3060000" cy="1800000"/>
                  <wp:effectExtent l="0" t="0" r="7620" b="0"/>
                  <wp:docPr id="173634855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10097D-1DBD-453B-887F-A3C88DFA49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4CEB0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A0E47" w14:textId="5F362D9F" w:rsidR="004063EB" w:rsidRPr="002932CF" w:rsidRDefault="004E0F32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81282B" wp14:editId="0CE87D1A">
                  <wp:extent cx="3060000" cy="1800000"/>
                  <wp:effectExtent l="0" t="0" r="7620" b="0"/>
                  <wp:docPr id="85639968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F9C20-F08B-4120-8126-23B5B37E50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4063EB" w:rsidRPr="00BF5FAB" w14:paraId="62F77A1B" w14:textId="77777777" w:rsidTr="00D370B2">
        <w:trPr>
          <w:trHeight w:hRule="exact" w:val="17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9954E" w14:textId="77777777" w:rsidR="004063EB" w:rsidRPr="00BF5FAB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BE6F" w14:textId="77777777" w:rsidR="004063EB" w:rsidRPr="00BF5FAB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6DC8" w14:textId="77777777" w:rsidR="004063EB" w:rsidRPr="00BF5FAB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8A3417" w:rsidRPr="007C3D7A" w14:paraId="4C9898AA" w14:textId="77777777" w:rsidTr="00444712">
        <w:trPr>
          <w:trHeight w:hRule="exact" w:val="17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10A78" w14:textId="77777777" w:rsidR="008A3417" w:rsidRPr="000C3E19" w:rsidRDefault="008A3417" w:rsidP="007C7555">
            <w:pPr>
              <w:pStyle w:val="Prrafodelista"/>
              <w:keepNext/>
              <w:keepLines/>
              <w:ind w:left="0" w:right="26"/>
              <w:jc w:val="center"/>
              <w:rPr>
                <w:color w:val="4D565E"/>
                <w:sz w:val="2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B7184" w14:textId="77777777" w:rsidR="008A3417" w:rsidRPr="00C125FC" w:rsidRDefault="008A3417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E9936" w14:textId="42518E70" w:rsidR="008A3417" w:rsidRPr="000C3E19" w:rsidRDefault="008A3417" w:rsidP="008A3417">
            <w:pPr>
              <w:pStyle w:val="Prrafodelista"/>
              <w:keepNext/>
              <w:keepLines/>
              <w:ind w:left="0"/>
              <w:jc w:val="right"/>
              <w:rPr>
                <w:color w:val="4D565E"/>
                <w:sz w:val="20"/>
                <w:szCs w:val="22"/>
              </w:rPr>
            </w:pPr>
            <w:r w:rsidRPr="00940A0E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</w:t>
            </w:r>
            <w:r w:rsidR="0044471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c</w:t>
            </w:r>
            <w:r w:rsidRPr="00940A0E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oncluye)</w:t>
            </w:r>
          </w:p>
        </w:tc>
      </w:tr>
      <w:tr w:rsidR="004063EB" w:rsidRPr="00444712" w14:paraId="1C773757" w14:textId="77777777" w:rsidTr="00D370B2">
        <w:trPr>
          <w:trHeight w:hRule="exact" w:val="340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43F97" w14:textId="77777777" w:rsidR="004063EB" w:rsidRPr="00444712" w:rsidRDefault="004063EB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18"/>
                <w:szCs w:val="18"/>
                <w:highlight w:val="yellow"/>
              </w:rPr>
            </w:pPr>
            <w:r w:rsidRPr="00444712">
              <w:rPr>
                <w:color w:val="4D565E"/>
                <w:sz w:val="18"/>
                <w:szCs w:val="18"/>
              </w:rPr>
              <w:t>Chihuahua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85F44" w14:textId="77777777" w:rsidR="004063EB" w:rsidRPr="00444712" w:rsidRDefault="004063EB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BA49F" w14:textId="77777777" w:rsidR="004063EB" w:rsidRPr="00444712" w:rsidRDefault="004063EB" w:rsidP="007C7555">
            <w:pPr>
              <w:pStyle w:val="Prrafodelista"/>
              <w:keepNext/>
              <w:keepLines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444712">
              <w:rPr>
                <w:color w:val="4D565E"/>
                <w:sz w:val="18"/>
                <w:szCs w:val="18"/>
              </w:rPr>
              <w:t>Querétaro</w:t>
            </w:r>
          </w:p>
        </w:tc>
      </w:tr>
      <w:tr w:rsidR="004063EB" w14:paraId="3D4291DF" w14:textId="77777777" w:rsidTr="0062798F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B456" w14:textId="2147E8F2" w:rsidR="004063EB" w:rsidRPr="002932CF" w:rsidRDefault="00EC7B88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C061EE" wp14:editId="7697EFBE">
                  <wp:extent cx="3060000" cy="1800000"/>
                  <wp:effectExtent l="0" t="0" r="7620" b="0"/>
                  <wp:docPr id="57443515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61649E-3083-4590-AE58-4BAD28489F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15C5" w14:textId="77777777" w:rsidR="004063EB" w:rsidRPr="002932CF" w:rsidRDefault="004063EB" w:rsidP="007C7555">
            <w:pPr>
              <w:pStyle w:val="Prrafodelista"/>
              <w:keepNext/>
              <w:keepLines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E7D5" w14:textId="141C4F3D" w:rsidR="004063EB" w:rsidRPr="002932CF" w:rsidRDefault="0062798F" w:rsidP="007C7555">
            <w:pPr>
              <w:pStyle w:val="Prrafodelista"/>
              <w:keepNext/>
              <w:keepLines/>
              <w:ind w:left="0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189474" wp14:editId="343ABB21">
                  <wp:extent cx="3060000" cy="1800000"/>
                  <wp:effectExtent l="0" t="0" r="7620" b="0"/>
                  <wp:docPr id="36711933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F339A-5BC3-430F-8CCD-A41BA2CC02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14:paraId="3DE2FA65" w14:textId="2B3D4032" w:rsidR="004063EB" w:rsidRDefault="004063EB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D35F57">
        <w:rPr>
          <w:rFonts w:cstheme="minorHAnsi"/>
          <w:color w:val="4D565E"/>
          <w:sz w:val="16"/>
          <w:szCs w:val="16"/>
          <w:vertAlign w:val="superscript"/>
        </w:rPr>
        <w:t>1</w:t>
      </w:r>
      <w:r>
        <w:rPr>
          <w:rFonts w:cstheme="minorHAnsi"/>
          <w:color w:val="4D565E"/>
          <w:sz w:val="16"/>
          <w:szCs w:val="16"/>
          <w:vertAlign w:val="superscript"/>
        </w:rPr>
        <w:t>/</w:t>
      </w:r>
      <w:r w:rsidRPr="00D35F57">
        <w:rPr>
          <w:rFonts w:cstheme="minorHAnsi"/>
          <w:color w:val="4D565E"/>
          <w:sz w:val="16"/>
          <w:szCs w:val="16"/>
        </w:rPr>
        <w:tab/>
        <w:t xml:space="preserve">Cifras </w:t>
      </w:r>
      <w:r w:rsidRPr="00840DA9">
        <w:rPr>
          <w:rFonts w:cstheme="minorHAnsi"/>
          <w:color w:val="4D565E"/>
          <w:sz w:val="16"/>
          <w:szCs w:val="16"/>
        </w:rPr>
        <w:t>preliminares</w:t>
      </w:r>
      <w:r w:rsidR="00104964">
        <w:rPr>
          <w:rFonts w:cstheme="minorHAnsi"/>
          <w:color w:val="4D565E"/>
          <w:sz w:val="16"/>
          <w:szCs w:val="16"/>
        </w:rPr>
        <w:t xml:space="preserve"> a partir de enero de 2023</w:t>
      </w:r>
      <w:r w:rsidRPr="00D35F57">
        <w:rPr>
          <w:rFonts w:cstheme="minorHAnsi"/>
          <w:color w:val="4D565E"/>
          <w:sz w:val="16"/>
          <w:szCs w:val="16"/>
        </w:rPr>
        <w:t>.</w:t>
      </w:r>
    </w:p>
    <w:p w14:paraId="5CA44563" w14:textId="1F592938" w:rsidR="00697B0A" w:rsidRDefault="00697B0A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697B0A">
        <w:rPr>
          <w:rFonts w:cstheme="minorHAnsi"/>
          <w:color w:val="4D565E"/>
          <w:sz w:val="16"/>
          <w:szCs w:val="16"/>
          <w:vertAlign w:val="superscript"/>
        </w:rPr>
        <w:t>2/</w:t>
      </w:r>
      <w:r>
        <w:rPr>
          <w:rFonts w:cstheme="minorHAnsi"/>
          <w:color w:val="4D565E"/>
          <w:sz w:val="16"/>
          <w:szCs w:val="16"/>
        </w:rPr>
        <w:tab/>
        <w:t xml:space="preserve">Cifras a partir de </w:t>
      </w:r>
      <w:r w:rsidR="00E57396">
        <w:rPr>
          <w:rFonts w:cstheme="minorHAnsi"/>
          <w:color w:val="4D565E"/>
          <w:sz w:val="16"/>
          <w:szCs w:val="16"/>
        </w:rPr>
        <w:t>junio de 2021.</w:t>
      </w:r>
    </w:p>
    <w:p w14:paraId="0585E1EE" w14:textId="2FEAC902" w:rsidR="00697B0A" w:rsidRPr="00D35F57" w:rsidRDefault="00697B0A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697B0A">
        <w:rPr>
          <w:rFonts w:cstheme="minorHAnsi"/>
          <w:color w:val="4D565E"/>
          <w:sz w:val="16"/>
          <w:szCs w:val="16"/>
          <w:vertAlign w:val="superscript"/>
        </w:rPr>
        <w:t>3/</w:t>
      </w:r>
      <w:r>
        <w:rPr>
          <w:rFonts w:cstheme="minorHAnsi"/>
          <w:color w:val="4D565E"/>
          <w:sz w:val="16"/>
          <w:szCs w:val="16"/>
        </w:rPr>
        <w:tab/>
      </w:r>
      <w:r w:rsidR="00E57396">
        <w:rPr>
          <w:rFonts w:cstheme="minorHAnsi"/>
          <w:color w:val="4D565E"/>
          <w:sz w:val="16"/>
          <w:szCs w:val="16"/>
        </w:rPr>
        <w:t>Cifras a partir de enero de 2022.</w:t>
      </w:r>
    </w:p>
    <w:p w14:paraId="47ACBB20" w14:textId="0283E603" w:rsidR="004063EB" w:rsidRPr="00D35F57" w:rsidRDefault="004063EB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D35F57">
        <w:rPr>
          <w:rFonts w:cstheme="minorHAnsi"/>
          <w:color w:val="4D565E"/>
          <w:sz w:val="16"/>
          <w:szCs w:val="16"/>
        </w:rPr>
        <w:t>Fuente:</w:t>
      </w:r>
      <w:r w:rsidRPr="00D35F57">
        <w:rPr>
          <w:rFonts w:cstheme="minorHAnsi"/>
          <w:color w:val="4D565E"/>
          <w:sz w:val="16"/>
          <w:szCs w:val="16"/>
        </w:rPr>
        <w:tab/>
      </w:r>
      <w:proofErr w:type="spellStart"/>
      <w:r w:rsidRPr="00D35F57">
        <w:rPr>
          <w:rFonts w:cstheme="minorHAnsi"/>
          <w:smallCaps/>
          <w:color w:val="4D565E"/>
          <w:sz w:val="16"/>
          <w:szCs w:val="16"/>
        </w:rPr>
        <w:t>inegi</w:t>
      </w:r>
      <w:proofErr w:type="spellEnd"/>
      <w:r w:rsidRPr="00D35F57">
        <w:rPr>
          <w:rFonts w:cstheme="minorHAnsi"/>
          <w:color w:val="4D565E"/>
          <w:sz w:val="16"/>
          <w:szCs w:val="16"/>
        </w:rPr>
        <w:t>. Estadística de Transporte Urbano de Pasajeros</w:t>
      </w:r>
      <w:r w:rsidR="00444712">
        <w:rPr>
          <w:rFonts w:cstheme="minorHAnsi"/>
          <w:color w:val="4D565E"/>
          <w:sz w:val="16"/>
          <w:szCs w:val="16"/>
        </w:rPr>
        <w:t xml:space="preserve"> </w:t>
      </w:r>
      <w:r w:rsidRPr="00D35F57">
        <w:rPr>
          <w:rFonts w:cstheme="minorHAnsi"/>
          <w:smallCaps/>
          <w:color w:val="4D565E"/>
          <w:sz w:val="16"/>
          <w:szCs w:val="16"/>
        </w:rPr>
        <w:t>(</w:t>
      </w:r>
      <w:proofErr w:type="spellStart"/>
      <w:r w:rsidRPr="00D35F57">
        <w:rPr>
          <w:rFonts w:cstheme="minorHAnsi"/>
          <w:smallCaps/>
          <w:color w:val="4D565E"/>
          <w:sz w:val="16"/>
          <w:szCs w:val="16"/>
        </w:rPr>
        <w:t>etup</w:t>
      </w:r>
      <w:proofErr w:type="spellEnd"/>
      <w:r w:rsidRPr="00D35F57">
        <w:rPr>
          <w:rFonts w:cstheme="minorHAnsi"/>
          <w:smallCaps/>
          <w:color w:val="4D565E"/>
          <w:sz w:val="16"/>
          <w:szCs w:val="16"/>
        </w:rPr>
        <w:t>), 2024.</w:t>
      </w:r>
    </w:p>
    <w:p w14:paraId="0403FBE0" w14:textId="77777777" w:rsidR="00951F89" w:rsidRDefault="00951F89" w:rsidP="00951F89">
      <w:pPr>
        <w:jc w:val="left"/>
        <w:rPr>
          <w:bCs/>
          <w:color w:val="4D565E"/>
          <w:sz w:val="20"/>
          <w:szCs w:val="18"/>
          <w:lang w:val="es-MX"/>
        </w:rPr>
      </w:pPr>
      <w:r>
        <w:rPr>
          <w:bCs/>
          <w:color w:val="4D565E"/>
          <w:sz w:val="20"/>
          <w:szCs w:val="18"/>
          <w:lang w:val="es-MX"/>
        </w:rPr>
        <w:br w:type="page"/>
      </w:r>
    </w:p>
    <w:p w14:paraId="13BE8740" w14:textId="63C2F177" w:rsidR="00951F89" w:rsidRPr="000C3095" w:rsidRDefault="004063EB" w:rsidP="003E57EA">
      <w:pPr>
        <w:pStyle w:val="p01"/>
        <w:keepNext/>
        <w:widowControl/>
        <w:spacing w:before="0"/>
        <w:jc w:val="center"/>
        <w:rPr>
          <w:rFonts w:ascii="Arial" w:hAnsi="Arial" w:cs="Arial"/>
          <w:bCs/>
          <w:color w:val="4D565E"/>
          <w:sz w:val="20"/>
          <w:szCs w:val="18"/>
          <w:lang w:val="es-MX"/>
        </w:rPr>
      </w:pPr>
      <w:r>
        <w:rPr>
          <w:rFonts w:ascii="Arial" w:hAnsi="Arial" w:cs="Arial"/>
          <w:bCs/>
          <w:color w:val="4D565E"/>
          <w:sz w:val="20"/>
          <w:szCs w:val="18"/>
          <w:lang w:val="es-MX"/>
        </w:rPr>
        <w:lastRenderedPageBreak/>
        <w:t>Cu</w:t>
      </w:r>
      <w:r w:rsidR="00951F89" w:rsidRPr="000C3095">
        <w:rPr>
          <w:rFonts w:ascii="Arial" w:hAnsi="Arial" w:cs="Arial"/>
          <w:bCs/>
          <w:color w:val="4D565E"/>
          <w:sz w:val="20"/>
          <w:szCs w:val="18"/>
          <w:lang w:val="es-MX"/>
        </w:rPr>
        <w:t xml:space="preserve">adro </w:t>
      </w:r>
      <w:r w:rsidR="00951F89">
        <w:rPr>
          <w:rFonts w:ascii="Arial" w:hAnsi="Arial" w:cs="Arial"/>
          <w:bCs/>
          <w:color w:val="4D565E"/>
          <w:sz w:val="20"/>
          <w:szCs w:val="18"/>
          <w:lang w:val="es-MX"/>
        </w:rPr>
        <w:t>1</w:t>
      </w:r>
    </w:p>
    <w:p w14:paraId="509C78DA" w14:textId="4D5E3EE8" w:rsidR="004063EB" w:rsidRPr="00D35F57" w:rsidRDefault="004063EB" w:rsidP="004063EB">
      <w:pPr>
        <w:jc w:val="center"/>
        <w:rPr>
          <w:b/>
          <w:bCs/>
          <w:color w:val="003057"/>
          <w:sz w:val="22"/>
          <w:szCs w:val="22"/>
        </w:rPr>
      </w:pPr>
      <w:bookmarkStart w:id="2" w:name="_Hlk102733192"/>
      <w:r w:rsidRPr="00D35F57">
        <w:rPr>
          <w:b/>
          <w:bCs/>
          <w:color w:val="003057"/>
          <w:sz w:val="22"/>
          <w:szCs w:val="22"/>
        </w:rPr>
        <w:t>Pasajer</w:t>
      </w:r>
      <w:r w:rsidR="00444712">
        <w:rPr>
          <w:b/>
          <w:bCs/>
          <w:color w:val="003057"/>
          <w:sz w:val="22"/>
          <w:szCs w:val="22"/>
        </w:rPr>
        <w:t>as/</w:t>
      </w:r>
      <w:r w:rsidRPr="00D35F57">
        <w:rPr>
          <w:b/>
          <w:bCs/>
          <w:color w:val="003057"/>
          <w:sz w:val="22"/>
          <w:szCs w:val="22"/>
        </w:rPr>
        <w:t xml:space="preserve">os transportados y kilómetros recorridos </w:t>
      </w:r>
      <w:r w:rsidRPr="00D35F57">
        <w:rPr>
          <w:b/>
          <w:bCs/>
          <w:color w:val="003057"/>
          <w:sz w:val="22"/>
          <w:szCs w:val="22"/>
        </w:rPr>
        <w:br/>
        <w:t>por ciudad</w:t>
      </w:r>
      <w:r w:rsidR="00104964">
        <w:rPr>
          <w:b/>
          <w:bCs/>
          <w:color w:val="003057"/>
          <w:sz w:val="22"/>
          <w:szCs w:val="22"/>
        </w:rPr>
        <w:t>,</w:t>
      </w:r>
      <w:r w:rsidRPr="00D35F57">
        <w:rPr>
          <w:b/>
          <w:bCs/>
          <w:color w:val="003057"/>
          <w:sz w:val="22"/>
          <w:szCs w:val="22"/>
        </w:rPr>
        <w:t xml:space="preserve"> según sistemas de transporte urbano</w:t>
      </w:r>
    </w:p>
    <w:p w14:paraId="1DD525E1" w14:textId="245D9CB2" w:rsidR="004063EB" w:rsidRPr="008F6F4C" w:rsidRDefault="005E088A" w:rsidP="004063EB">
      <w:pPr>
        <w:jc w:val="center"/>
        <w:rPr>
          <w:bCs/>
          <w:color w:val="27251F"/>
          <w:sz w:val="20"/>
          <w:szCs w:val="20"/>
          <w:lang w:val="es-MX"/>
        </w:rPr>
      </w:pPr>
      <w:r w:rsidRPr="008F6F4C">
        <w:rPr>
          <w:bCs/>
          <w:color w:val="27251F"/>
          <w:sz w:val="20"/>
          <w:szCs w:val="20"/>
          <w:lang w:val="es-MX"/>
        </w:rPr>
        <w:t>noviembre</w:t>
      </w:r>
      <w:r w:rsidR="004063EB" w:rsidRPr="008F6F4C">
        <w:rPr>
          <w:bCs/>
          <w:color w:val="27251F"/>
          <w:sz w:val="20"/>
          <w:szCs w:val="20"/>
          <w:lang w:val="es-MX"/>
        </w:rPr>
        <w:t xml:space="preserve"> de 2023 y 2024</w:t>
      </w:r>
    </w:p>
    <w:p w14:paraId="151AE4AF" w14:textId="24DEA78E" w:rsidR="004063EB" w:rsidRPr="00D35F57" w:rsidRDefault="004063EB" w:rsidP="004063EB">
      <w:pPr>
        <w:jc w:val="center"/>
        <w:rPr>
          <w:bCs/>
          <w:color w:val="27251F"/>
          <w:sz w:val="18"/>
          <w:szCs w:val="18"/>
          <w:lang w:val="es-MX"/>
        </w:rPr>
      </w:pPr>
      <w:r w:rsidRPr="00D35F57">
        <w:rPr>
          <w:bCs/>
          <w:color w:val="27251F"/>
          <w:sz w:val="18"/>
          <w:szCs w:val="18"/>
          <w:lang w:val="es-MX"/>
        </w:rPr>
        <w:t>(</w:t>
      </w:r>
      <w:r w:rsidR="002A56CD">
        <w:rPr>
          <w:bCs/>
          <w:color w:val="27251F"/>
          <w:sz w:val="18"/>
          <w:szCs w:val="18"/>
          <w:lang w:val="es-MX"/>
        </w:rPr>
        <w:t>cifras absolutas</w:t>
      </w:r>
      <w:r w:rsidR="000E1AE5">
        <w:rPr>
          <w:bCs/>
          <w:color w:val="27251F"/>
          <w:sz w:val="18"/>
          <w:szCs w:val="18"/>
          <w:lang w:val="es-MX"/>
        </w:rPr>
        <w:t xml:space="preserve"> y variación</w:t>
      </w:r>
      <w:r w:rsidR="00465470">
        <w:rPr>
          <w:bCs/>
          <w:color w:val="27251F"/>
          <w:sz w:val="18"/>
          <w:szCs w:val="18"/>
          <w:lang w:val="es-MX"/>
        </w:rPr>
        <w:t xml:space="preserve"> anual</w:t>
      </w:r>
      <w:r w:rsidRPr="00D35F57">
        <w:rPr>
          <w:bCs/>
          <w:color w:val="27251F"/>
          <w:sz w:val="18"/>
          <w:szCs w:val="18"/>
          <w:lang w:val="es-MX"/>
        </w:rPr>
        <w:t>)</w:t>
      </w:r>
    </w:p>
    <w:tbl>
      <w:tblPr>
        <w:tblW w:w="5011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964"/>
        <w:gridCol w:w="964"/>
        <w:gridCol w:w="964"/>
        <w:gridCol w:w="964"/>
        <w:gridCol w:w="964"/>
        <w:gridCol w:w="968"/>
      </w:tblGrid>
      <w:tr w:rsidR="005A4543" w:rsidRPr="006F548D" w14:paraId="6B848B3A" w14:textId="77777777" w:rsidTr="00444712">
        <w:trPr>
          <w:trHeight w:val="510"/>
          <w:jc w:val="center"/>
        </w:trPr>
        <w:tc>
          <w:tcPr>
            <w:tcW w:w="4198" w:type="dxa"/>
            <w:vMerge w:val="restart"/>
            <w:tcBorders>
              <w:right w:val="single" w:sz="4" w:space="0" w:color="F2F2F2" w:themeColor="background1" w:themeShade="F2"/>
            </w:tcBorders>
            <w:shd w:val="clear" w:color="auto" w:fill="80DDD7"/>
            <w:noWrap/>
            <w:vAlign w:val="center"/>
          </w:tcPr>
          <w:p w14:paraId="43C3CD0A" w14:textId="43F7AFC3" w:rsidR="005A4543" w:rsidRPr="00D35F57" w:rsidRDefault="006A333D" w:rsidP="006A333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sz w:val="18"/>
                <w:szCs w:val="18"/>
                <w:lang w:eastAsia="es-MX"/>
              </w:rPr>
              <w:t>Ciudad y s</w:t>
            </w:r>
            <w:r w:rsidR="005A4543" w:rsidRPr="00D35F57">
              <w:rPr>
                <w:b/>
                <w:bCs/>
                <w:sz w:val="18"/>
                <w:szCs w:val="18"/>
                <w:lang w:eastAsia="es-MX"/>
              </w:rPr>
              <w:t>istemas</w:t>
            </w:r>
            <w:r>
              <w:rPr>
                <w:b/>
                <w:bCs/>
                <w:sz w:val="18"/>
                <w:szCs w:val="18"/>
                <w:lang w:eastAsia="es-MX"/>
              </w:rPr>
              <w:t xml:space="preserve"> de transporte</w:t>
            </w:r>
            <w:r>
              <w:rPr>
                <w:b/>
                <w:bCs/>
                <w:sz w:val="18"/>
                <w:szCs w:val="18"/>
                <w:lang w:eastAsia="es-MX"/>
              </w:rPr>
              <w:br/>
              <w:t>urbano de pasajeros</w:t>
            </w:r>
          </w:p>
        </w:tc>
        <w:tc>
          <w:tcPr>
            <w:tcW w:w="2892" w:type="dxa"/>
            <w:gridSpan w:val="3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45C2E796" w14:textId="480BFED9" w:rsidR="005A4543" w:rsidRPr="00D35F57" w:rsidRDefault="005A4543" w:rsidP="002E14F9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 w:rsidRPr="00D35F57">
              <w:rPr>
                <w:b/>
                <w:bCs/>
                <w:sz w:val="18"/>
                <w:szCs w:val="18"/>
                <w:lang w:eastAsia="es-MX"/>
              </w:rPr>
              <w:t>Pasajeros transportados</w:t>
            </w:r>
            <w:r w:rsidR="002E14F9">
              <w:rPr>
                <w:b/>
                <w:bCs/>
                <w:sz w:val="18"/>
                <w:szCs w:val="18"/>
                <w:lang w:eastAsia="es-MX"/>
              </w:rPr>
              <w:br/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(millones)</w:t>
            </w:r>
            <w:r w:rsidR="006A333D" w:rsidRPr="006A333D">
              <w:rPr>
                <w:b/>
                <w:bCs/>
                <w:position w:val="2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96" w:type="dxa"/>
            <w:gridSpan w:val="3"/>
            <w:tcBorders>
              <w:lef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1F1B0B13" w14:textId="5A6CE735" w:rsidR="005A4543" w:rsidRPr="00D35F57" w:rsidRDefault="005A4543" w:rsidP="002E14F9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 w:rsidRPr="00D35F57">
              <w:rPr>
                <w:b/>
                <w:bCs/>
                <w:sz w:val="18"/>
                <w:szCs w:val="18"/>
                <w:lang w:eastAsia="es-MX"/>
              </w:rPr>
              <w:t>Kilómetros recorridos</w:t>
            </w:r>
            <w:r w:rsidR="002E14F9">
              <w:rPr>
                <w:b/>
                <w:bCs/>
                <w:sz w:val="18"/>
                <w:szCs w:val="18"/>
                <w:lang w:eastAsia="es-MX"/>
              </w:rPr>
              <w:br/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(millones)</w:t>
            </w:r>
            <w:r w:rsidR="006A333D" w:rsidRPr="006A333D">
              <w:rPr>
                <w:b/>
                <w:bCs/>
                <w:position w:val="2"/>
                <w:sz w:val="18"/>
                <w:szCs w:val="18"/>
                <w:vertAlign w:val="superscript"/>
              </w:rPr>
              <w:t>1/</w:t>
            </w:r>
          </w:p>
        </w:tc>
      </w:tr>
      <w:tr w:rsidR="006A333D" w:rsidRPr="006F548D" w14:paraId="37CB6217" w14:textId="77777777" w:rsidTr="00444712">
        <w:trPr>
          <w:trHeight w:val="510"/>
          <w:jc w:val="center"/>
        </w:trPr>
        <w:tc>
          <w:tcPr>
            <w:tcW w:w="4198" w:type="dxa"/>
            <w:vMerge/>
            <w:tcBorders>
              <w:right w:val="single" w:sz="4" w:space="0" w:color="F2F2F2" w:themeColor="background1" w:themeShade="F2"/>
            </w:tcBorders>
            <w:shd w:val="clear" w:color="auto" w:fill="80DDD7"/>
            <w:vAlign w:val="center"/>
            <w:hideMark/>
          </w:tcPr>
          <w:p w14:paraId="56DE1A2B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219EC541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3021C16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2FC7126" w14:textId="2F9FC25A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Variación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A333D">
              <w:rPr>
                <w:b/>
                <w:bCs/>
                <w:sz w:val="18"/>
                <w:szCs w:val="18"/>
              </w:rPr>
              <w:t>%</w:t>
            </w:r>
            <w:r>
              <w:rPr>
                <w:b/>
                <w:bCs/>
                <w:sz w:val="18"/>
                <w:szCs w:val="18"/>
              </w:rPr>
              <w:t xml:space="preserve"> anual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noWrap/>
            <w:vAlign w:val="center"/>
          </w:tcPr>
          <w:p w14:paraId="1C3EF469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36333185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68" w:type="dxa"/>
            <w:tcBorders>
              <w:lef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4FF78D5" w14:textId="6E7F47B3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Variación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A333D">
              <w:rPr>
                <w:b/>
                <w:bCs/>
                <w:sz w:val="18"/>
                <w:szCs w:val="18"/>
              </w:rPr>
              <w:t>%</w:t>
            </w:r>
            <w:r>
              <w:rPr>
                <w:b/>
                <w:bCs/>
                <w:sz w:val="18"/>
                <w:szCs w:val="18"/>
              </w:rPr>
              <w:t xml:space="preserve"> anual</w:t>
            </w:r>
          </w:p>
        </w:tc>
      </w:tr>
      <w:tr w:rsidR="006A333D" w:rsidRPr="008C6339" w14:paraId="726146D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C0C0C0"/>
            <w:noWrap/>
            <w:vAlign w:val="center"/>
          </w:tcPr>
          <w:p w14:paraId="107ED69D" w14:textId="5B889917" w:rsidR="005A4543" w:rsidRPr="008C6339" w:rsidRDefault="005A4543" w:rsidP="005A4543">
            <w:pPr>
              <w:ind w:left="57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="004569B0">
              <w:rPr>
                <w:b/>
                <w:bCs/>
                <w:color w:val="000000"/>
                <w:sz w:val="18"/>
                <w:szCs w:val="18"/>
              </w:rPr>
              <w:t xml:space="preserve"> general</w:t>
            </w:r>
          </w:p>
        </w:tc>
        <w:tc>
          <w:tcPr>
            <w:tcW w:w="964" w:type="dxa"/>
            <w:shd w:val="clear" w:color="auto" w:fill="C0C0C0"/>
            <w:vAlign w:val="center"/>
          </w:tcPr>
          <w:p w14:paraId="6CFBF8BC" w14:textId="025BC454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240.4</w:t>
            </w:r>
          </w:p>
        </w:tc>
        <w:tc>
          <w:tcPr>
            <w:tcW w:w="964" w:type="dxa"/>
            <w:shd w:val="clear" w:color="auto" w:fill="C0C0C0"/>
            <w:vAlign w:val="center"/>
          </w:tcPr>
          <w:p w14:paraId="19822AE0" w14:textId="15878B8E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250.2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C0C0C0"/>
            <w:vAlign w:val="center"/>
          </w:tcPr>
          <w:p w14:paraId="31B3A07A" w14:textId="0C01938B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964" w:type="dxa"/>
            <w:shd w:val="clear" w:color="auto" w:fill="C0C0C0"/>
            <w:noWrap/>
            <w:vAlign w:val="center"/>
          </w:tcPr>
          <w:p w14:paraId="170FD6A6" w14:textId="3385F485" w:rsidR="005A4543" w:rsidRPr="008C6339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45.8</w:t>
            </w:r>
          </w:p>
        </w:tc>
        <w:tc>
          <w:tcPr>
            <w:tcW w:w="964" w:type="dxa"/>
            <w:shd w:val="clear" w:color="auto" w:fill="C0C0C0"/>
            <w:vAlign w:val="center"/>
          </w:tcPr>
          <w:p w14:paraId="55AA5334" w14:textId="35024E8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968" w:type="dxa"/>
            <w:shd w:val="clear" w:color="auto" w:fill="C0C0C0"/>
            <w:vAlign w:val="center"/>
          </w:tcPr>
          <w:p w14:paraId="0246D4E0" w14:textId="348C9F4A" w:rsidR="005A4543" w:rsidRPr="008C6339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-2.8</w:t>
            </w:r>
          </w:p>
        </w:tc>
      </w:tr>
      <w:tr w:rsidR="006A333D" w:rsidRPr="008C6339" w14:paraId="46C171C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8E7085D" w14:textId="5336850D" w:rsidR="005A4543" w:rsidRPr="008C6339" w:rsidRDefault="005A4543" w:rsidP="005A4543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Zona Metropolitana del Valle de México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389DFD" w14:textId="31F0D84A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166.5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11FAAF" w14:textId="7FA66499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9CAC426" w14:textId="2D6E39FE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B785325" w14:textId="78B39B37" w:rsidR="005A4543" w:rsidRPr="008C6339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29.8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21AA8D5" w14:textId="1D5673E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3CBA68E" w14:textId="18AA617B" w:rsidR="005A4543" w:rsidRPr="008C6339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-1.1</w:t>
            </w:r>
          </w:p>
        </w:tc>
      </w:tr>
      <w:tr w:rsidR="006A333D" w:rsidRPr="008C6339" w14:paraId="4ACFA2F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635AD44" w14:textId="5B6A745D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 xml:space="preserve">Sistema de Transporte Colectivo Metro 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5444CD5D" w14:textId="1DFEF4F8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93.7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E874372" w14:textId="5908981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6336460" w14:textId="39C0C8C9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10.3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3908DAD4" w14:textId="33E39399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3.0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3BFBE46" w14:textId="3CA2207C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0DF3534E" w14:textId="32C50EF6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6.3</w:t>
            </w:r>
          </w:p>
        </w:tc>
      </w:tr>
      <w:tr w:rsidR="006A333D" w:rsidRPr="008C6339" w14:paraId="6D47CD51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AAAB598" w14:textId="4CDBCC02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Metrobús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054AFB" w14:textId="272E3DF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36.8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1A52F4" w14:textId="340D2E3D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39.2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4CED3754" w14:textId="78B3A263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90A484B" w14:textId="1E69B411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5.6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A8441B6" w14:textId="582DACA4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ED99C24" w14:textId="6B44FFD2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-3.7</w:t>
            </w:r>
          </w:p>
        </w:tc>
      </w:tr>
      <w:tr w:rsidR="006A333D" w:rsidRPr="008C6339" w14:paraId="01BD2B8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769C9E20" w14:textId="5116F8E0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Mexibús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16B1BA5" w14:textId="79567E44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35108A0B" w14:textId="0636EF31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68CA0A3" w14:textId="0482E147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13.4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5FDFDA6" w14:textId="2C09164B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2.7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BF8919D" w14:textId="73A9093E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29F6F261" w14:textId="36D49319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6.4</w:t>
            </w:r>
          </w:p>
        </w:tc>
      </w:tr>
      <w:tr w:rsidR="006A333D" w:rsidRPr="008C6339" w14:paraId="68645CC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513B03E0" w14:textId="141BFE6D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Trolebús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0108690" w14:textId="10FC54F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5071927" w14:textId="3B55735C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C5CDB04" w14:textId="58375727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18D77FE" w14:textId="5E175EFD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1.6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412890" w14:textId="41A3F85C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DBDE0C3" w14:textId="4A7BC334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20.1</w:t>
            </w:r>
          </w:p>
        </w:tc>
      </w:tr>
      <w:tr w:rsidR="006A333D" w:rsidRPr="008C6339" w14:paraId="098DE2E9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D4784B5" w14:textId="08FC7D4F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Red de Transporte de Pasajeros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BBB106F" w14:textId="595FE3E3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27255C2" w14:textId="4EB67167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7750A873" w14:textId="48295283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-28.8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00F62359" w14:textId="744F3A1D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4.2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DB6BAA9" w14:textId="1E75522A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6623E17A" w14:textId="15DDD0D4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-14.1</w:t>
            </w:r>
          </w:p>
        </w:tc>
      </w:tr>
      <w:tr w:rsidR="006A333D" w:rsidRPr="008C6339" w14:paraId="2C559378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2346B31A" w14:textId="79A11800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Tren Suburbano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51B799" w14:textId="3422A0AD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FD498A" w14:textId="2F7ADD3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1EFB0E9F" w14:textId="17868FE8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659AAFA" w14:textId="204B7ED7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900E8ED" w14:textId="0B4DC37E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2F49719" w14:textId="415173E4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-0.7</w:t>
            </w:r>
          </w:p>
        </w:tc>
      </w:tr>
      <w:tr w:rsidR="006A333D" w:rsidRPr="008C6339" w14:paraId="5DD426D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A071FF5" w14:textId="6CD7D7BA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5A4543">
              <w:rPr>
                <w:color w:val="000000"/>
                <w:sz w:val="18"/>
                <w:szCs w:val="18"/>
              </w:rPr>
              <w:t>Cablebús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2E61F124" w14:textId="2F7BFBF9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E6CC492" w14:textId="427E4D9B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2DBE14B8" w14:textId="02741E76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1171B52" w14:textId="3BC13E9A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9.3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E7FE48B" w14:textId="7F8B7A74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B6F7479" w14:textId="24E5A330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-1.9</w:t>
            </w:r>
          </w:p>
        </w:tc>
      </w:tr>
      <w:tr w:rsidR="006A333D" w:rsidRPr="008C6339" w14:paraId="75534A6D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2EE2DAA0" w14:textId="18B22369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Tren ligero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EA01C4" w14:textId="050524C0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52ADA5" w14:textId="315F96AB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01DC6CEF" w14:textId="3B23EB73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41.5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5FA71B0" w14:textId="6C0C5FA2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E852E9" w14:textId="31BDC748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2C1868B" w14:textId="5892F1B1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74.6</w:t>
            </w:r>
          </w:p>
        </w:tc>
      </w:tr>
      <w:tr w:rsidR="006A333D" w:rsidRPr="008C6339" w14:paraId="25B901B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75B1FD3" w14:textId="184EF9A8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5A4543">
              <w:rPr>
                <w:color w:val="000000"/>
                <w:sz w:val="18"/>
                <w:szCs w:val="18"/>
              </w:rPr>
              <w:t>Mexicable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1DE0AE9B" w14:textId="28CC5A27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F9738B0" w14:textId="42AB65E1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7766A39B" w14:textId="44704F2A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AEC5F18" w14:textId="2399E3B6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3.3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59091CBE" w14:textId="61C194B5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4DA09D22" w14:textId="5A72CA8E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-3.0</w:t>
            </w:r>
          </w:p>
        </w:tc>
      </w:tr>
      <w:tr w:rsidR="006A333D" w:rsidRPr="008C6339" w14:paraId="3723911D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45836D39" w14:textId="00D18B85" w:rsidR="005A4543" w:rsidRPr="008C6339" w:rsidRDefault="005A4543" w:rsidP="005A4543">
            <w:pPr>
              <w:ind w:left="113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Guadalajara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01EFD5" w14:textId="01E2304E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5AAD34" w14:textId="5D63E2A6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30B349CE" w14:textId="5BFAD620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77DAD79" w14:textId="40F576B9" w:rsidR="005A4543" w:rsidRPr="005A4543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74ABBB" w14:textId="23D85CAB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5ED2EA7" w14:textId="3E67CE35" w:rsidR="005A4543" w:rsidRPr="008C6339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-5.5</w:t>
            </w:r>
          </w:p>
        </w:tc>
      </w:tr>
      <w:tr w:rsidR="006A333D" w:rsidRPr="008C6339" w14:paraId="544E2B1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A82D435" w14:textId="71D816D9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Tren Eléctrico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3813EAD1" w14:textId="5D8799AE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14.7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F242D8A" w14:textId="361F9921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9F3EA43" w14:textId="7542568F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44D2FB1" w14:textId="0CFFA869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0.7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02B6BA6" w14:textId="46EC6C62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CCD8AAE" w14:textId="7706B3D4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0.4</w:t>
            </w:r>
          </w:p>
        </w:tc>
      </w:tr>
      <w:tr w:rsidR="006A333D" w:rsidRPr="008C6339" w14:paraId="68971FD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55D74707" w14:textId="2F3E7ED0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 xml:space="preserve">Mi Macro Periférico </w:t>
            </w:r>
            <w:r w:rsidR="00F74693">
              <w:rPr>
                <w:color w:val="000000"/>
                <w:sz w:val="18"/>
                <w:szCs w:val="18"/>
              </w:rPr>
              <w:t>T</w:t>
            </w:r>
            <w:r w:rsidRPr="005A4543">
              <w:rPr>
                <w:color w:val="000000"/>
                <w:sz w:val="18"/>
                <w:szCs w:val="18"/>
              </w:rPr>
              <w:t>roncal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ECCAA30" w14:textId="1395CB5E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A9DAB0" w14:textId="74A79F06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B377751" w14:textId="5D8CAD20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1BECA48" w14:textId="78DA9FE1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1.8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F630DB7" w14:textId="76347338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611EBFD" w14:textId="55352E8B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-12.8</w:t>
            </w:r>
          </w:p>
        </w:tc>
      </w:tr>
      <w:tr w:rsidR="006A333D" w:rsidRPr="008C6339" w14:paraId="545305C1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8ACD678" w14:textId="04D67D04" w:rsidR="005A4543" w:rsidRPr="002A56CD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A56CD">
              <w:rPr>
                <w:color w:val="000000"/>
                <w:sz w:val="18"/>
                <w:szCs w:val="18"/>
              </w:rPr>
              <w:t>Macrobús</w:t>
            </w:r>
            <w:proofErr w:type="spellEnd"/>
            <w:r w:rsidRPr="002A56CD">
              <w:rPr>
                <w:color w:val="000000"/>
                <w:sz w:val="18"/>
                <w:szCs w:val="18"/>
              </w:rPr>
              <w:t xml:space="preserve"> </w:t>
            </w:r>
            <w:r w:rsidR="00526677" w:rsidRPr="002A56CD">
              <w:rPr>
                <w:color w:val="000000"/>
                <w:sz w:val="18"/>
                <w:szCs w:val="18"/>
              </w:rPr>
              <w:t>Servicio T</w:t>
            </w:r>
            <w:r w:rsidRPr="002A56CD">
              <w:rPr>
                <w:color w:val="000000"/>
                <w:sz w:val="18"/>
                <w:szCs w:val="18"/>
              </w:rPr>
              <w:t>roncal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9AC73E3" w14:textId="7231854A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7E6B172" w14:textId="70D3677C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08321E10" w14:textId="7935E6C5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-2.8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C6826F8" w14:textId="23E314F8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2ABEF28" w14:textId="59A83C3E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9029D22" w14:textId="261C01AC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-0.6</w:t>
            </w:r>
          </w:p>
        </w:tc>
      </w:tr>
      <w:tr w:rsidR="006A333D" w:rsidRPr="008C6339" w14:paraId="553F866A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010A63E" w14:textId="55F96BED" w:rsidR="005A4543" w:rsidRPr="002A56CD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2A56CD">
              <w:rPr>
                <w:color w:val="000000"/>
                <w:sz w:val="18"/>
                <w:szCs w:val="18"/>
              </w:rPr>
              <w:t xml:space="preserve">Mi Macro Periférico </w:t>
            </w:r>
            <w:r w:rsidR="00957157" w:rsidRPr="002A56CD">
              <w:rPr>
                <w:color w:val="000000"/>
                <w:sz w:val="18"/>
                <w:szCs w:val="18"/>
              </w:rPr>
              <w:t>A</w:t>
            </w:r>
            <w:r w:rsidRPr="002A56CD">
              <w:rPr>
                <w:color w:val="000000"/>
                <w:sz w:val="18"/>
                <w:szCs w:val="18"/>
              </w:rPr>
              <w:t>limentador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9C645EE" w14:textId="0A257BA4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6759825" w14:textId="5B04F441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185AB7BC" w14:textId="681B4BDC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-19.9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AE835D0" w14:textId="7A3A267D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6525BC" w14:textId="23E37502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865677A" w14:textId="680CA145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-13.2</w:t>
            </w:r>
          </w:p>
        </w:tc>
      </w:tr>
      <w:tr w:rsidR="006A333D" w:rsidRPr="008C6339" w14:paraId="6BDB0078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1147B36" w14:textId="77E50855" w:rsidR="005A4543" w:rsidRPr="002A56CD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A56CD">
              <w:rPr>
                <w:color w:val="000000"/>
                <w:sz w:val="18"/>
                <w:szCs w:val="18"/>
              </w:rPr>
              <w:t>Macrobús</w:t>
            </w:r>
            <w:proofErr w:type="spellEnd"/>
            <w:r w:rsidRPr="002A56CD">
              <w:rPr>
                <w:color w:val="000000"/>
                <w:sz w:val="18"/>
                <w:szCs w:val="18"/>
              </w:rPr>
              <w:t xml:space="preserve"> </w:t>
            </w:r>
            <w:r w:rsidR="00526677" w:rsidRPr="002A56CD">
              <w:rPr>
                <w:color w:val="000000"/>
                <w:sz w:val="18"/>
                <w:szCs w:val="18"/>
              </w:rPr>
              <w:t>Servicio A</w:t>
            </w:r>
            <w:r w:rsidRPr="002A56CD">
              <w:rPr>
                <w:color w:val="000000"/>
                <w:sz w:val="18"/>
                <w:szCs w:val="18"/>
              </w:rPr>
              <w:t>limentador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9C76CE9" w14:textId="0A8E6BE9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2A9D327" w14:textId="14CE7867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08166077" w14:textId="4FEDC815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DF4817F" w14:textId="70219E19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818E9C3" w14:textId="54BB286E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ECCA4CC" w14:textId="2B0AEDD6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19.6</w:t>
            </w:r>
          </w:p>
        </w:tc>
      </w:tr>
      <w:tr w:rsidR="006A333D" w:rsidRPr="008C6339" w14:paraId="3D69B1F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4BADFE0B" w14:textId="5D52F778" w:rsidR="005A4543" w:rsidRPr="002A56CD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2A56CD">
              <w:rPr>
                <w:color w:val="000000"/>
                <w:sz w:val="18"/>
                <w:szCs w:val="18"/>
              </w:rPr>
              <w:t>Mi Transporte Eléctrico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F7CEF9" w14:textId="52EC906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CC24A2" w14:textId="586DC3FF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7A6568F" w14:textId="0604E708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-6.1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59F6F4D" w14:textId="051FC5C6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7D9098" w14:textId="2EF2E252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C211D31" w14:textId="36E12FC4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-6.5</w:t>
            </w:r>
          </w:p>
        </w:tc>
      </w:tr>
      <w:tr w:rsidR="006A333D" w:rsidRPr="008C6339" w14:paraId="36032F9B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ADC8641" w14:textId="6B1A9A88" w:rsidR="005A4543" w:rsidRPr="002A56CD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2A56CD">
              <w:rPr>
                <w:color w:val="000000"/>
                <w:sz w:val="18"/>
                <w:szCs w:val="18"/>
              </w:rPr>
              <w:t>Sistema Integral del Tren Ligero (</w:t>
            </w:r>
            <w:proofErr w:type="spellStart"/>
            <w:r w:rsidR="00C24236" w:rsidRPr="002A56CD">
              <w:rPr>
                <w:smallCaps/>
                <w:color w:val="000000"/>
                <w:sz w:val="18"/>
                <w:szCs w:val="18"/>
              </w:rPr>
              <w:t>sitren</w:t>
            </w:r>
            <w:proofErr w:type="spellEnd"/>
            <w:r w:rsidRPr="002A56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9173053" w14:textId="266A4783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9A5A949" w14:textId="5646423B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35C13C9" w14:textId="6067C2E0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-41.3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4987057" w14:textId="07ABE55E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0.1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71ABDC8" w14:textId="688B0064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77EF6504" w14:textId="379AF3D7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4.7</w:t>
            </w:r>
          </w:p>
        </w:tc>
      </w:tr>
      <w:tr w:rsidR="006A333D" w:rsidRPr="008C6339" w14:paraId="3D0BFCAE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33462F8A" w14:textId="4E894E14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Trolebús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9A9FFE" w14:textId="04854058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4F8AB78" w14:textId="070212BD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2D6C60E" w14:textId="75959AEC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-29.3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89F60B5" w14:textId="07654DC4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4DCC42" w14:textId="54651FC2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4A1C4E9" w14:textId="46804139" w:rsidR="005A4543" w:rsidRPr="005A4543" w:rsidRDefault="005A4543" w:rsidP="005A4543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-31.2</w:t>
            </w:r>
          </w:p>
        </w:tc>
      </w:tr>
      <w:tr w:rsidR="006A333D" w:rsidRPr="008C6339" w14:paraId="16E903D9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FE9777B" w14:textId="41530930" w:rsidR="005A4543" w:rsidRPr="008C6339" w:rsidRDefault="005A4543" w:rsidP="005A4543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León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A995C1D" w14:textId="29945C57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386F8161" w14:textId="3BA750A5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28C32C99" w14:textId="1CCD9805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-5.7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30D91501" w14:textId="164DB5A3" w:rsidR="005A4543" w:rsidRPr="005A4543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4.8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307A746" w14:textId="3E3DDC12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4.8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27A8EF17" w14:textId="66307EAC" w:rsidR="005A4543" w:rsidRPr="008C6339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-0.4</w:t>
            </w:r>
          </w:p>
        </w:tc>
      </w:tr>
      <w:tr w:rsidR="006A333D" w:rsidRPr="008C6339" w14:paraId="3D68635D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0445620B" w14:textId="6D78680B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5A4543">
              <w:rPr>
                <w:color w:val="000000"/>
                <w:sz w:val="18"/>
                <w:szCs w:val="18"/>
              </w:rPr>
              <w:t>Optibús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74CEFB09" w14:textId="3F3C6CDA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3818D91" w14:textId="0C28AE9B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17.2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5C20D2E9" w14:textId="0FBF27C2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-5.7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09A25A4" w14:textId="336500D7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4.8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A2EDDA" w14:textId="44DDF6E5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98BA5E7" w14:textId="12559147" w:rsidR="005A4543" w:rsidRPr="005A4543" w:rsidRDefault="005A4543" w:rsidP="005A4543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5A4543"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6A333D" w:rsidRPr="008C6339" w14:paraId="4497931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8B8B575" w14:textId="0B074921" w:rsidR="005A4543" w:rsidRPr="008C6339" w:rsidRDefault="005A4543" w:rsidP="005A4543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Monterrey</w:t>
            </w:r>
            <w:r w:rsidR="005761C3" w:rsidRPr="005761C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1163F12" w14:textId="28618C21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D7E48CB" w14:textId="41499F23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10BB5084" w14:textId="406AD0B1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-13.5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6716D811" w14:textId="5CD4DB02" w:rsidR="005A4543" w:rsidRPr="005A4543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26C00EE" w14:textId="6CE2CB38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346C94DC" w14:textId="539B07F9" w:rsidR="005A4543" w:rsidRPr="008C6339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-23.9</w:t>
            </w:r>
          </w:p>
        </w:tc>
      </w:tr>
      <w:tr w:rsidR="006A333D" w:rsidRPr="008C6339" w14:paraId="4EC67BC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05F1B02C" w14:textId="7D8DB332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Metrorrey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40035EB" w14:textId="402079E7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21391C" w14:textId="38F16CC2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1098BE9E" w14:textId="20E62027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-19.2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BB312BA" w14:textId="376C2B32" w:rsidR="005A4543" w:rsidRPr="00C24236" w:rsidRDefault="005A4543" w:rsidP="005A4543">
            <w:pPr>
              <w:jc w:val="center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E2522B" w14:textId="4BC1EB64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8772B57" w14:textId="69702714" w:rsidR="005A4543" w:rsidRPr="005A4543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1.8</w:t>
            </w:r>
          </w:p>
        </w:tc>
      </w:tr>
      <w:tr w:rsidR="006A333D" w:rsidRPr="008C6339" w14:paraId="29545B6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2F874C99" w14:textId="0E981C9C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5A4543">
              <w:rPr>
                <w:color w:val="000000"/>
                <w:sz w:val="18"/>
                <w:szCs w:val="18"/>
              </w:rPr>
              <w:t>Transmetro</w:t>
            </w:r>
            <w:proofErr w:type="spellEnd"/>
            <w:r w:rsidRPr="005A454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492521C" w14:textId="7C8E4730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C64F5C8" w14:textId="794DF751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3835CC01" w14:textId="3F15DA6F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687C0185" w14:textId="44699F7A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1.2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85340CE" w14:textId="2317EC48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2CEA087D" w14:textId="67D03B47" w:rsidR="005A4543" w:rsidRPr="005A4543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16.3</w:t>
            </w:r>
          </w:p>
        </w:tc>
      </w:tr>
      <w:tr w:rsidR="006A333D" w:rsidRPr="008C6339" w14:paraId="4F01167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24428C61" w14:textId="3A7F0AAE" w:rsidR="005A4543" w:rsidRPr="005A4543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5A4543">
              <w:rPr>
                <w:color w:val="000000"/>
                <w:sz w:val="18"/>
                <w:szCs w:val="18"/>
              </w:rPr>
              <w:t>Ecovía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28102D8C" w14:textId="36C980AA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FB01234" w14:textId="6B59D039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70B70D29" w14:textId="6F960C12" w:rsidR="005A4543" w:rsidRPr="005A4543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C73FDD5" w14:textId="6A5A07FF" w:rsidR="005A4543" w:rsidRPr="005A4543" w:rsidRDefault="005A4543" w:rsidP="005A4543">
            <w:pPr>
              <w:jc w:val="center"/>
              <w:rPr>
                <w:sz w:val="18"/>
                <w:szCs w:val="18"/>
              </w:rPr>
            </w:pPr>
            <w:r w:rsidRPr="005A4543">
              <w:rPr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DDA228" w14:textId="1AF1AC6A" w:rsidR="005A4543" w:rsidRPr="005A4543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9A2A0D6" w14:textId="44700BC4" w:rsidR="005A4543" w:rsidRPr="005A4543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5A4543">
              <w:rPr>
                <w:color w:val="000000"/>
                <w:sz w:val="18"/>
                <w:szCs w:val="18"/>
              </w:rPr>
              <w:t>-5.6</w:t>
            </w:r>
          </w:p>
        </w:tc>
      </w:tr>
      <w:tr w:rsidR="006A333D" w:rsidRPr="008C6339" w14:paraId="1E03E65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4406BEF" w14:textId="663032B0" w:rsidR="005A4543" w:rsidRPr="008C6339" w:rsidRDefault="005A4543" w:rsidP="005A4543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6799FC5" w14:textId="62157143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52F30A47" w14:textId="6BA703AF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0DE2B18" w14:textId="01454372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D894656" w14:textId="59390B0F" w:rsidR="005A4543" w:rsidRPr="005A4543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65C58F1" w14:textId="7C6A2373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6FCCC73A" w14:textId="0EDEF8C1" w:rsidR="005A4543" w:rsidRPr="008C6339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4.7</w:t>
            </w:r>
          </w:p>
        </w:tc>
      </w:tr>
      <w:tr w:rsidR="006A333D" w:rsidRPr="008C6339" w14:paraId="7EF74F8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6A7A126" w14:textId="1AF9AEE6" w:rsidR="005A4543" w:rsidRPr="00C24236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C24236">
              <w:rPr>
                <w:color w:val="000000"/>
                <w:sz w:val="18"/>
                <w:szCs w:val="18"/>
              </w:rPr>
              <w:t>Red Urbana de Transporte Articulado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DDDB9D" w14:textId="77B77C87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3EE156" w14:textId="5531321D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68578F22" w14:textId="5B5C721A" w:rsidR="005A4543" w:rsidRPr="00C24236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19A23A3" w14:textId="04923B0C" w:rsidR="005A4543" w:rsidRPr="00C24236" w:rsidRDefault="005A4543" w:rsidP="005A4543">
            <w:pPr>
              <w:jc w:val="center"/>
              <w:rPr>
                <w:sz w:val="18"/>
                <w:szCs w:val="18"/>
              </w:rPr>
            </w:pPr>
            <w:r w:rsidRPr="00C24236">
              <w:rPr>
                <w:sz w:val="18"/>
                <w:szCs w:val="18"/>
              </w:rPr>
              <w:t>2.0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560EFD" w14:textId="78EFE88A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D89EA89" w14:textId="26B8E447" w:rsidR="005A4543" w:rsidRPr="00C24236" w:rsidRDefault="005A4543" w:rsidP="005A4543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C24236">
              <w:rPr>
                <w:color w:val="000000"/>
                <w:sz w:val="18"/>
                <w:szCs w:val="18"/>
              </w:rPr>
              <w:t>4.7</w:t>
            </w:r>
          </w:p>
        </w:tc>
      </w:tr>
      <w:tr w:rsidR="006A333D" w:rsidRPr="008C6339" w14:paraId="4FDCA27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70B2CC00" w14:textId="1E1A523C" w:rsidR="005A4543" w:rsidRPr="008C6339" w:rsidRDefault="005A4543" w:rsidP="005A4543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Pachuca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64913D0" w14:textId="72D1847C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C89D720" w14:textId="6AD48E31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1F0EA1D2" w14:textId="775FE575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59CB5806" w14:textId="34F2BCDB" w:rsidR="005A4543" w:rsidRPr="005A4543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8FCD2FE" w14:textId="5F43E111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46373AEE" w14:textId="4A1E3C44" w:rsidR="005A4543" w:rsidRPr="008C6339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-0.6</w:t>
            </w:r>
          </w:p>
        </w:tc>
      </w:tr>
      <w:tr w:rsidR="006A333D" w:rsidRPr="008C6339" w14:paraId="2B37D55E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5E5084B1" w14:textId="5AA08537" w:rsidR="005A4543" w:rsidRPr="00C24236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C24236">
              <w:rPr>
                <w:color w:val="000000"/>
                <w:sz w:val="18"/>
                <w:szCs w:val="18"/>
              </w:rPr>
              <w:t>Tuzobús</w:t>
            </w:r>
            <w:proofErr w:type="spellEnd"/>
            <w:r w:rsidRPr="00C24236">
              <w:rPr>
                <w:color w:val="000000"/>
                <w:sz w:val="18"/>
                <w:szCs w:val="18"/>
              </w:rPr>
              <w:t xml:space="preserve"> </w:t>
            </w:r>
            <w:r w:rsidR="00F74693">
              <w:rPr>
                <w:color w:val="000000"/>
                <w:sz w:val="18"/>
                <w:szCs w:val="18"/>
              </w:rPr>
              <w:t>Servicio T</w:t>
            </w:r>
            <w:r w:rsidRPr="00C24236">
              <w:rPr>
                <w:color w:val="000000"/>
                <w:sz w:val="18"/>
                <w:szCs w:val="18"/>
              </w:rPr>
              <w:t>roncal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1FF6A9E" w14:textId="2605642B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AA13F4" w14:textId="37E09F03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6DCC4856" w14:textId="3F410451" w:rsidR="005A4543" w:rsidRPr="00C24236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79EDECA" w14:textId="3C4F632E" w:rsidR="005A4543" w:rsidRPr="00C24236" w:rsidRDefault="005A4543" w:rsidP="005A4543">
            <w:pPr>
              <w:jc w:val="center"/>
              <w:rPr>
                <w:sz w:val="18"/>
                <w:szCs w:val="18"/>
              </w:rPr>
            </w:pPr>
            <w:r w:rsidRPr="00C24236">
              <w:rPr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D5B243" w14:textId="4C9CA7B0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524AE19" w14:textId="30D9EBD2" w:rsidR="005A4543" w:rsidRPr="00C24236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-1.6</w:t>
            </w:r>
          </w:p>
        </w:tc>
      </w:tr>
      <w:tr w:rsidR="006A333D" w:rsidRPr="008C6339" w14:paraId="104EE264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8013A49" w14:textId="3CC05E0F" w:rsidR="005A4543" w:rsidRPr="00C24236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C24236">
              <w:rPr>
                <w:color w:val="000000"/>
                <w:sz w:val="18"/>
                <w:szCs w:val="18"/>
              </w:rPr>
              <w:t>Tuzobús</w:t>
            </w:r>
            <w:proofErr w:type="spellEnd"/>
            <w:r w:rsidRPr="00C24236">
              <w:rPr>
                <w:color w:val="000000"/>
                <w:sz w:val="18"/>
                <w:szCs w:val="18"/>
              </w:rPr>
              <w:t xml:space="preserve"> </w:t>
            </w:r>
            <w:r w:rsidR="00F74693">
              <w:rPr>
                <w:color w:val="000000"/>
                <w:sz w:val="18"/>
                <w:szCs w:val="18"/>
              </w:rPr>
              <w:t>Servicio A</w:t>
            </w:r>
            <w:r w:rsidRPr="00C24236">
              <w:rPr>
                <w:color w:val="000000"/>
                <w:sz w:val="18"/>
                <w:szCs w:val="18"/>
              </w:rPr>
              <w:t>limentador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225D2C6" w14:textId="2023F9D8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01397A7" w14:textId="1F349E8D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0AAD8B1C" w14:textId="40B33AD9" w:rsidR="005A4543" w:rsidRPr="00C24236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96CCB8A" w14:textId="36E57671" w:rsidR="005A4543" w:rsidRPr="00C24236" w:rsidRDefault="005A4543" w:rsidP="005A4543">
            <w:pPr>
              <w:jc w:val="center"/>
              <w:rPr>
                <w:sz w:val="18"/>
                <w:szCs w:val="18"/>
              </w:rPr>
            </w:pPr>
            <w:r w:rsidRPr="00C24236">
              <w:rPr>
                <w:sz w:val="18"/>
                <w:szCs w:val="18"/>
              </w:rPr>
              <w:t>0.4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DC93E0E" w14:textId="1BFD9E33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3C5E7F85" w14:textId="6BAAD980" w:rsidR="005A4543" w:rsidRPr="00C24236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0.1</w:t>
            </w:r>
          </w:p>
        </w:tc>
      </w:tr>
      <w:tr w:rsidR="006A333D" w:rsidRPr="008C6339" w14:paraId="0ACC225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3D4FDE56" w14:textId="1466EE93" w:rsidR="005A4543" w:rsidRPr="008C6339" w:rsidRDefault="005A4543" w:rsidP="005A4543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115213" w14:textId="4BDB469B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866BA7" w14:textId="363093E8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62DCF42E" w14:textId="00A6FED5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-9.6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DEA6CD3" w14:textId="218AD2CD" w:rsidR="005A4543" w:rsidRPr="005A4543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55D9B78" w14:textId="65C5B666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32202A4" w14:textId="6CF347AC" w:rsidR="005A4543" w:rsidRPr="008C6339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-7.5</w:t>
            </w:r>
          </w:p>
        </w:tc>
      </w:tr>
      <w:tr w:rsidR="006A333D" w:rsidRPr="008C6339" w14:paraId="40446C0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544D8E56" w14:textId="4C11871F" w:rsidR="005A4543" w:rsidRPr="00C24236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C24236">
              <w:rPr>
                <w:color w:val="000000"/>
                <w:sz w:val="18"/>
                <w:szCs w:val="18"/>
              </w:rPr>
              <w:t>Vivebús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3E5A5E52" w14:textId="577990FE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BE14AE7" w14:textId="6DBC4D37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7D0354F5" w14:textId="6BEB3B3A" w:rsidR="005A4543" w:rsidRPr="00C24236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-9.6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6DDC758" w14:textId="3A4C10D7" w:rsidR="005A4543" w:rsidRPr="00C24236" w:rsidRDefault="005A4543" w:rsidP="005A4543">
            <w:pPr>
              <w:jc w:val="center"/>
              <w:rPr>
                <w:sz w:val="18"/>
                <w:szCs w:val="18"/>
              </w:rPr>
            </w:pPr>
            <w:r w:rsidRPr="00C24236">
              <w:rPr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5353F28" w14:textId="132EC9D2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06C4A040" w14:textId="05013C3C" w:rsidR="005A4543" w:rsidRPr="00C24236" w:rsidRDefault="005A4543" w:rsidP="005A4543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C24236">
              <w:rPr>
                <w:color w:val="000000"/>
                <w:sz w:val="18"/>
                <w:szCs w:val="18"/>
              </w:rPr>
              <w:t>-7.5</w:t>
            </w:r>
          </w:p>
        </w:tc>
      </w:tr>
      <w:tr w:rsidR="006A333D" w:rsidRPr="008C6339" w14:paraId="1BFB7595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BF0110C" w14:textId="1B706D17" w:rsidR="005A4543" w:rsidRPr="008C6339" w:rsidRDefault="005A4543" w:rsidP="005A4543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Querétaro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CAB30D" w14:textId="4315D409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43F4AD" w14:textId="37743E74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340E93D3" w14:textId="018CB22D" w:rsidR="005A4543" w:rsidRPr="008C6339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03B5709" w14:textId="0D9C0726" w:rsidR="005A4543" w:rsidRPr="005A4543" w:rsidRDefault="005A4543" w:rsidP="005A4543">
            <w:pPr>
              <w:jc w:val="center"/>
              <w:rPr>
                <w:b/>
                <w:bCs/>
                <w:sz w:val="18"/>
                <w:szCs w:val="18"/>
              </w:rPr>
            </w:pPr>
            <w:r w:rsidRPr="005A4543">
              <w:rPr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86D05B" w14:textId="35CAE305" w:rsidR="005A4543" w:rsidRPr="008C6339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1F415F7" w14:textId="43740E38" w:rsidR="005A4543" w:rsidRPr="008C6339" w:rsidRDefault="005A4543" w:rsidP="005A4543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56.5</w:t>
            </w:r>
          </w:p>
        </w:tc>
      </w:tr>
      <w:tr w:rsidR="006A333D" w:rsidRPr="008C6339" w14:paraId="4270D049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8DA883C" w14:textId="565262F1" w:rsidR="005A4543" w:rsidRPr="00C24236" w:rsidRDefault="005A4543" w:rsidP="00ED7ED2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C24236">
              <w:rPr>
                <w:color w:val="000000"/>
                <w:sz w:val="18"/>
                <w:szCs w:val="18"/>
              </w:rPr>
              <w:t>Qrobús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12A914A1" w14:textId="31AAA745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B892C1E" w14:textId="7ADFD53C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86E6D9D" w14:textId="78045076" w:rsidR="005A4543" w:rsidRPr="00C24236" w:rsidRDefault="005A4543" w:rsidP="005A4543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71.0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65BD1D7" w14:textId="588FADD6" w:rsidR="005A4543" w:rsidRPr="00C24236" w:rsidRDefault="005A4543" w:rsidP="005A4543">
            <w:pPr>
              <w:jc w:val="center"/>
              <w:rPr>
                <w:sz w:val="18"/>
                <w:szCs w:val="18"/>
              </w:rPr>
            </w:pPr>
            <w:r w:rsidRPr="00C24236">
              <w:rPr>
                <w:sz w:val="18"/>
                <w:szCs w:val="18"/>
              </w:rPr>
              <w:t>0.1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B8DF881" w14:textId="1B0CC509" w:rsidR="005A4543" w:rsidRPr="00C24236" w:rsidRDefault="005A4543" w:rsidP="005A4543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 w:rsidRPr="00C24236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008326B6" w14:textId="53EF9906" w:rsidR="005A4543" w:rsidRPr="00C24236" w:rsidRDefault="005A4543" w:rsidP="005A4543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C24236">
              <w:rPr>
                <w:color w:val="000000"/>
                <w:sz w:val="18"/>
                <w:szCs w:val="18"/>
              </w:rPr>
              <w:t>56.5</w:t>
            </w:r>
          </w:p>
        </w:tc>
      </w:tr>
    </w:tbl>
    <w:p w14:paraId="7CF354E3" w14:textId="7901DE42" w:rsidR="004063EB" w:rsidRDefault="004063EB" w:rsidP="00ED7ED2">
      <w:pPr>
        <w:ind w:left="742" w:hanging="630"/>
        <w:rPr>
          <w:color w:val="4D565E"/>
          <w:sz w:val="16"/>
          <w:szCs w:val="16"/>
          <w:lang w:val="es-MX"/>
        </w:rPr>
      </w:pPr>
      <w:r w:rsidRPr="00567685">
        <w:rPr>
          <w:color w:val="4D565E"/>
          <w:sz w:val="16"/>
          <w:szCs w:val="16"/>
          <w:vertAlign w:val="superscript"/>
          <w:lang w:val="es-MX"/>
        </w:rPr>
        <w:t>1</w:t>
      </w:r>
      <w:r w:rsidR="007E6FDD">
        <w:rPr>
          <w:color w:val="4D565E"/>
          <w:sz w:val="16"/>
          <w:szCs w:val="16"/>
          <w:vertAlign w:val="superscript"/>
          <w:lang w:val="es-MX"/>
        </w:rPr>
        <w:t>/</w:t>
      </w:r>
      <w:r w:rsidRPr="00567685">
        <w:rPr>
          <w:color w:val="4D565E"/>
          <w:sz w:val="16"/>
          <w:szCs w:val="16"/>
          <w:lang w:val="es-MX"/>
        </w:rPr>
        <w:tab/>
        <w:t>Cifras preliminares.</w:t>
      </w:r>
    </w:p>
    <w:p w14:paraId="1088DE8F" w14:textId="4F61E04B" w:rsidR="005761C3" w:rsidRPr="00567685" w:rsidRDefault="005761C3" w:rsidP="00ED7ED2">
      <w:pPr>
        <w:ind w:left="742" w:hanging="630"/>
        <w:rPr>
          <w:color w:val="4D565E"/>
          <w:sz w:val="16"/>
          <w:szCs w:val="16"/>
          <w:lang w:val="es-MX"/>
        </w:rPr>
      </w:pPr>
      <w:r w:rsidRPr="005761C3">
        <w:rPr>
          <w:color w:val="4D565E"/>
          <w:sz w:val="16"/>
          <w:szCs w:val="16"/>
          <w:vertAlign w:val="superscript"/>
          <w:lang w:val="es-MX"/>
        </w:rPr>
        <w:t>2/</w:t>
      </w:r>
      <w:r>
        <w:rPr>
          <w:color w:val="4D565E"/>
          <w:sz w:val="16"/>
          <w:szCs w:val="16"/>
          <w:lang w:val="es-MX"/>
        </w:rPr>
        <w:tab/>
        <w:t>Los totales de pasajer</w:t>
      </w:r>
      <w:r w:rsidR="00ED7ED2">
        <w:rPr>
          <w:color w:val="4D565E"/>
          <w:sz w:val="16"/>
          <w:szCs w:val="16"/>
          <w:lang w:val="es-MX"/>
        </w:rPr>
        <w:t>as/</w:t>
      </w:r>
      <w:r>
        <w:rPr>
          <w:color w:val="4D565E"/>
          <w:sz w:val="16"/>
          <w:szCs w:val="16"/>
          <w:lang w:val="es-MX"/>
        </w:rPr>
        <w:t>os transportados y kilómetros recorridos en Monterrey</w:t>
      </w:r>
      <w:r w:rsidR="00BB3030">
        <w:rPr>
          <w:color w:val="4D565E"/>
          <w:sz w:val="16"/>
          <w:szCs w:val="16"/>
          <w:lang w:val="es-MX"/>
        </w:rPr>
        <w:t>,</w:t>
      </w:r>
      <w:r>
        <w:rPr>
          <w:color w:val="4D565E"/>
          <w:sz w:val="16"/>
          <w:szCs w:val="16"/>
          <w:lang w:val="es-MX"/>
        </w:rPr>
        <w:t xml:space="preserve"> para 2023, incluyen los datos del </w:t>
      </w:r>
      <w:r w:rsidR="008B3F9F">
        <w:rPr>
          <w:color w:val="4D565E"/>
          <w:sz w:val="16"/>
          <w:szCs w:val="16"/>
          <w:lang w:val="es-MX"/>
        </w:rPr>
        <w:t>sub</w:t>
      </w:r>
      <w:r w:rsidR="00ED7ED2">
        <w:rPr>
          <w:color w:val="4D565E"/>
          <w:sz w:val="16"/>
          <w:szCs w:val="16"/>
          <w:lang w:val="es-MX"/>
        </w:rPr>
        <w:t>s</w:t>
      </w:r>
      <w:r w:rsidR="008B3F9F">
        <w:rPr>
          <w:color w:val="4D565E"/>
          <w:sz w:val="16"/>
          <w:szCs w:val="16"/>
          <w:lang w:val="es-MX"/>
        </w:rPr>
        <w:t>istema</w:t>
      </w:r>
      <w:r>
        <w:rPr>
          <w:color w:val="4D565E"/>
          <w:sz w:val="16"/>
          <w:szCs w:val="16"/>
          <w:lang w:val="es-MX"/>
        </w:rPr>
        <w:t xml:space="preserve"> M</w:t>
      </w:r>
      <w:r w:rsidR="00B865D0">
        <w:rPr>
          <w:color w:val="4D565E"/>
          <w:sz w:val="16"/>
          <w:szCs w:val="16"/>
          <w:lang w:val="es-MX"/>
        </w:rPr>
        <w:t>etro</w:t>
      </w:r>
      <w:r>
        <w:rPr>
          <w:color w:val="4D565E"/>
          <w:sz w:val="16"/>
          <w:szCs w:val="16"/>
          <w:lang w:val="es-MX"/>
        </w:rPr>
        <w:t>bús</w:t>
      </w:r>
      <w:r w:rsidR="00020AE1">
        <w:rPr>
          <w:color w:val="4D565E"/>
          <w:sz w:val="16"/>
          <w:szCs w:val="16"/>
          <w:lang w:val="es-MX"/>
        </w:rPr>
        <w:t>,</w:t>
      </w:r>
      <w:r>
        <w:rPr>
          <w:color w:val="4D565E"/>
          <w:sz w:val="16"/>
          <w:szCs w:val="16"/>
          <w:lang w:val="es-MX"/>
        </w:rPr>
        <w:t xml:space="preserve"> </w:t>
      </w:r>
      <w:r w:rsidR="00BB5ACF">
        <w:rPr>
          <w:color w:val="4D565E"/>
          <w:sz w:val="16"/>
          <w:szCs w:val="16"/>
          <w:lang w:val="es-MX"/>
        </w:rPr>
        <w:t>m</w:t>
      </w:r>
      <w:r>
        <w:rPr>
          <w:color w:val="4D565E"/>
          <w:sz w:val="16"/>
          <w:szCs w:val="16"/>
          <w:lang w:val="es-MX"/>
        </w:rPr>
        <w:t>ismo que dejó de operar en septiembre de 2024.</w:t>
      </w:r>
    </w:p>
    <w:p w14:paraId="1E0C8200" w14:textId="77777777" w:rsidR="004063EB" w:rsidRPr="00567685" w:rsidRDefault="004063EB" w:rsidP="00ED7ED2">
      <w:pPr>
        <w:ind w:left="742" w:hanging="630"/>
        <w:rPr>
          <w:color w:val="4D565E"/>
          <w:sz w:val="16"/>
          <w:szCs w:val="16"/>
          <w:lang w:val="es-MX"/>
        </w:rPr>
      </w:pPr>
      <w:r w:rsidRPr="00567685">
        <w:rPr>
          <w:color w:val="4D565E"/>
          <w:sz w:val="16"/>
          <w:szCs w:val="16"/>
          <w:lang w:val="es-MX"/>
        </w:rPr>
        <w:t>Fuente:</w:t>
      </w:r>
      <w:r w:rsidRPr="00567685">
        <w:rPr>
          <w:color w:val="4D565E"/>
          <w:sz w:val="16"/>
          <w:szCs w:val="16"/>
          <w:lang w:val="es-MX"/>
        </w:rPr>
        <w:tab/>
      </w:r>
      <w:proofErr w:type="spellStart"/>
      <w:r w:rsidRPr="00567685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67685">
        <w:rPr>
          <w:color w:val="4D565E"/>
          <w:sz w:val="16"/>
          <w:szCs w:val="16"/>
          <w:lang w:val="es-MX"/>
        </w:rPr>
        <w:t>. Estadística de Transporte Urbano de Pasajeros (</w:t>
      </w:r>
      <w:proofErr w:type="spellStart"/>
      <w:r w:rsidRPr="00567685">
        <w:rPr>
          <w:smallCaps/>
          <w:color w:val="4D565E"/>
          <w:sz w:val="16"/>
          <w:szCs w:val="16"/>
          <w:lang w:val="es-MX"/>
        </w:rPr>
        <w:t>etup</w:t>
      </w:r>
      <w:proofErr w:type="spellEnd"/>
      <w:r w:rsidRPr="00567685">
        <w:rPr>
          <w:color w:val="4D565E"/>
          <w:sz w:val="16"/>
          <w:szCs w:val="16"/>
          <w:lang w:val="es-MX"/>
        </w:rPr>
        <w:t>), 2024.</w:t>
      </w:r>
    </w:p>
    <w:bookmarkEnd w:id="2"/>
    <w:p w14:paraId="5F08C35F" w14:textId="565E7986" w:rsidR="00FA134B" w:rsidRPr="00D7544F" w:rsidRDefault="000C49A9" w:rsidP="002E14F9">
      <w:pPr>
        <w:pStyle w:val="Prrafodelista"/>
        <w:spacing w:after="240"/>
        <w:ind w:left="0"/>
        <w:jc w:val="center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lastRenderedPageBreak/>
        <w:t xml:space="preserve">i. </w:t>
      </w:r>
      <w:r w:rsidR="00FA134B" w:rsidRPr="00D7544F">
        <w:rPr>
          <w:b/>
          <w:bCs/>
          <w:smallCaps/>
          <w:sz w:val="26"/>
          <w:szCs w:val="26"/>
        </w:rPr>
        <w:t>ficha 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7914"/>
      </w:tblGrid>
      <w:tr w:rsidR="00D7544F" w:rsidRPr="00FB1950" w14:paraId="6E2E306C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0604ECFD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Antecedentes</w:t>
            </w:r>
          </w:p>
        </w:tc>
        <w:tc>
          <w:tcPr>
            <w:tcW w:w="7881" w:type="dxa"/>
            <w:vAlign w:val="center"/>
            <w:hideMark/>
          </w:tcPr>
          <w:p w14:paraId="06044DED" w14:textId="12F97496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 Estadística de Transporte Urbano de Pasajeros (</w:t>
            </w:r>
            <w:proofErr w:type="spellStart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etup</w:t>
            </w:r>
            <w:proofErr w:type="spellEnd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)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presenta las principales características y evolución de los diferentes sistemas estructurados de transporte urbano</w:t>
            </w:r>
            <w:r w:rsidR="006059F1">
              <w:rPr>
                <w:rFonts w:ascii="Arial" w:hAnsi="Arial" w:cs="Arial"/>
                <w:sz w:val="16"/>
                <w:szCs w:val="16"/>
                <w:lang w:val="es-MX"/>
              </w:rPr>
              <w:t xml:space="preserve">. Estos los administran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organismos públicos o privados que prestan este tipo de servicio en las principales ciudades del país.</w:t>
            </w:r>
          </w:p>
        </w:tc>
      </w:tr>
      <w:tr w:rsidR="00D7544F" w:rsidRPr="00FB1950" w14:paraId="79976623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7D048954" w14:textId="38A54244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Periodicidad de difusión </w:t>
            </w:r>
          </w:p>
        </w:tc>
        <w:tc>
          <w:tcPr>
            <w:tcW w:w="7881" w:type="dxa"/>
            <w:vAlign w:val="center"/>
            <w:hideMark/>
          </w:tcPr>
          <w:p w14:paraId="32156383" w14:textId="22ADF111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 serie estadística se presenta de forma mensual y se difunde de acuerdo con el Calendario de Difusión de la Información Estadística y Geográfica</w:t>
            </w:r>
            <w:r w:rsidR="004569B0">
              <w:rPr>
                <w:rFonts w:ascii="Arial" w:hAnsi="Arial" w:cs="Arial"/>
                <w:sz w:val="16"/>
                <w:szCs w:val="16"/>
                <w:lang w:val="es-MX"/>
              </w:rPr>
              <w:t xml:space="preserve"> y de Interés Nacional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D7544F" w:rsidRPr="00FB1950" w14:paraId="6354C63C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40364CD8" w14:textId="77777777" w:rsidR="00D7544F" w:rsidRPr="001209E5" w:rsidRDefault="00D7544F" w:rsidP="002E14F9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Cobertura geográfica</w:t>
            </w:r>
          </w:p>
        </w:tc>
        <w:tc>
          <w:tcPr>
            <w:tcW w:w="7881" w:type="dxa"/>
            <w:vAlign w:val="center"/>
            <w:hideMark/>
          </w:tcPr>
          <w:p w14:paraId="7E2EC552" w14:textId="7EF8DA9E" w:rsidR="00D7544F" w:rsidRPr="001209E5" w:rsidRDefault="00D7544F" w:rsidP="002E14F9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Los conceptos</w:t>
            </w:r>
            <w:r w:rsidR="002E14F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presentan información de los sistemas estructurados de transporte</w:t>
            </w:r>
            <w:r w:rsidR="002E14F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de pasajeros de la Zona Metropolitana del Valle de México, así como de las ciudades de Guadalajara, León, Monterrey, Puebla, Pachuca, Chihuahua y Querétaro.</w:t>
            </w:r>
          </w:p>
        </w:tc>
      </w:tr>
      <w:tr w:rsidR="00D7544F" w:rsidRPr="00FB1950" w14:paraId="20045611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4645D7EB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Cobertura temática</w:t>
            </w:r>
          </w:p>
        </w:tc>
        <w:tc>
          <w:tcPr>
            <w:tcW w:w="7881" w:type="dxa"/>
            <w:vAlign w:val="center"/>
            <w:hideMark/>
          </w:tcPr>
          <w:p w14:paraId="00793056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Las principales características operativas de los sistemas de transporte urbano de pasajeros que se publican son:</w:t>
            </w:r>
          </w:p>
          <w:p w14:paraId="443FFE2D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Pasajeros transportados</w:t>
            </w:r>
          </w:p>
          <w:p w14:paraId="6606E142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Kilómetros recorridos</w:t>
            </w:r>
          </w:p>
          <w:p w14:paraId="30FC8F46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Número líneas o rutas</w:t>
            </w:r>
          </w:p>
          <w:p w14:paraId="6411324A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Longitud del servicio</w:t>
            </w:r>
          </w:p>
          <w:p w14:paraId="02C33420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Unidades en existencia</w:t>
            </w:r>
          </w:p>
          <w:p w14:paraId="15B3710A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Unidades en operación</w:t>
            </w:r>
          </w:p>
        </w:tc>
      </w:tr>
      <w:tr w:rsidR="00D7544F" w:rsidRPr="00FB1950" w14:paraId="5D17496D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616694F4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Consideraciones</w:t>
            </w:r>
          </w:p>
        </w:tc>
        <w:tc>
          <w:tcPr>
            <w:tcW w:w="7881" w:type="dxa"/>
            <w:vAlign w:val="center"/>
            <w:hideMark/>
          </w:tcPr>
          <w:p w14:paraId="376D391F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La información de la </w:t>
            </w:r>
            <w:proofErr w:type="spellStart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etup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se obtiene a partir de los registros que suministran las unidades administrativas de los siguientes sistemas de transporte urbano de pasajeros:</w:t>
            </w:r>
          </w:p>
          <w:p w14:paraId="743523FD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Chihuahua: Operadora de Transporte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Vivebús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2021.</w:t>
            </w:r>
          </w:p>
          <w:p w14:paraId="35B296EC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Guadalajara: </w:t>
            </w:r>
          </w:p>
          <w:p w14:paraId="1F54B8DF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Trolebús (autobuses eléctricos), cifras disponibles a partir de 1997.</w:t>
            </w:r>
          </w:p>
          <w:p w14:paraId="10451463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Tren Eléctrico Urbano (tren metropolitano), cifras disponibles a partir de 1997.</w:t>
            </w:r>
          </w:p>
          <w:p w14:paraId="452BD77B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Sistema de Transporte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Macrobús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Troncal (autobuses articulados), cifras disponibles a partir de 2011.</w:t>
            </w:r>
          </w:p>
          <w:p w14:paraId="3DF66865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Sistema de Transporte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Macrobús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Alimentador (autobuses), cifras disponibles a partir de 2012.</w:t>
            </w:r>
          </w:p>
          <w:p w14:paraId="310FB4F2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Sistema Integral del Tren Ligero (</w:t>
            </w:r>
            <w:proofErr w:type="spellStart"/>
            <w:r w:rsidRPr="00EE14F0">
              <w:rPr>
                <w:rFonts w:ascii="Arial" w:hAnsi="Arial" w:cs="Arial"/>
                <w:sz w:val="16"/>
                <w:szCs w:val="16"/>
                <w:lang w:val="es-MX"/>
              </w:rPr>
              <w:t>sitren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) (autobuses), cifras disponibles a partir de 2013.</w:t>
            </w:r>
          </w:p>
          <w:p w14:paraId="429D81FA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Mi Transporte Eléctrico (autobuses eléctricos), cifras disponibles a partir de 2021.</w:t>
            </w:r>
          </w:p>
          <w:p w14:paraId="2F903A66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Mi Macro Periférico Troncal (autobuses articulados), cifras disponibles a partir de 2022.</w:t>
            </w:r>
          </w:p>
          <w:p w14:paraId="4B1D2815" w14:textId="77777777" w:rsidR="00D7544F" w:rsidRPr="001209E5" w:rsidRDefault="00D7544F" w:rsidP="002E14F9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Mi Macro Periférico Alimentador (autobuses articulados), cifras disponibles a partir de 2022.</w:t>
            </w:r>
          </w:p>
          <w:p w14:paraId="38977CFB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León: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Optibús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2021.</w:t>
            </w:r>
          </w:p>
          <w:p w14:paraId="26A26A60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Monterrey: </w:t>
            </w:r>
          </w:p>
          <w:p w14:paraId="3FD79966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Sistema de Transporte Colectivo Metrorrey (tren metropolitano), cifras disponibles a partir de 1995.</w:t>
            </w:r>
          </w:p>
          <w:p w14:paraId="4D24C48E" w14:textId="29D1F39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Metrobús (autobuses articulados), </w:t>
            </w:r>
            <w:r w:rsidR="007C6707">
              <w:rPr>
                <w:rFonts w:ascii="Arial" w:hAnsi="Arial" w:cs="Arial"/>
                <w:sz w:val="16"/>
                <w:szCs w:val="16"/>
                <w:lang w:val="es-MX"/>
              </w:rPr>
              <w:t xml:space="preserve">cifras disponibles de 2008 a </w:t>
            </w:r>
            <w:r w:rsidR="00F97992">
              <w:rPr>
                <w:rFonts w:ascii="Arial" w:hAnsi="Arial" w:cs="Arial"/>
                <w:sz w:val="16"/>
                <w:szCs w:val="16"/>
                <w:lang w:val="es-MX"/>
              </w:rPr>
              <w:t>septiembre de 2024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14:paraId="16956803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Transmetro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2008.</w:t>
            </w:r>
          </w:p>
          <w:p w14:paraId="7CC3E831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Ecovía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2020.</w:t>
            </w:r>
          </w:p>
          <w:p w14:paraId="02AFAD58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Pachuca: </w:t>
            </w:r>
          </w:p>
          <w:p w14:paraId="2899C118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Tuzobús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troncal (autobuses), cifras disponibles a partir de 2018.</w:t>
            </w:r>
          </w:p>
          <w:p w14:paraId="2D916B12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Tuzobús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alimentador (autobuses), cifras disponibles a partir de 2018.</w:t>
            </w:r>
          </w:p>
          <w:p w14:paraId="3EC5689B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Ciudad de Puebla: Red Urbana de Transporte Articulado (autobuses), cifras disponibles a partir de 2022.</w:t>
            </w:r>
          </w:p>
          <w:p w14:paraId="364ADEB2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Querétaro: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Qrobús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2017.</w:t>
            </w:r>
          </w:p>
          <w:p w14:paraId="714E2B14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Valle de México: </w:t>
            </w:r>
          </w:p>
          <w:p w14:paraId="5ED784FE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Red de Transporte de Pasajeros (autobuses), cifras disponibles a partir de 1986.</w:t>
            </w:r>
          </w:p>
          <w:p w14:paraId="0D15DF51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Sistema de Transporte Colectivo Metro (tren metropolitano), cifras disponibles a partir de 1986.</w:t>
            </w:r>
          </w:p>
          <w:p w14:paraId="1B24CE24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Metrobús (autobuses articulados), cifras disponibles a partir de 2008.</w:t>
            </w:r>
          </w:p>
          <w:p w14:paraId="6E04F8E4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Trolebús (autobuses eléctricos), cifras disponibles a partir de 1995.</w:t>
            </w:r>
          </w:p>
          <w:p w14:paraId="4FCD3D69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Tren ligero (tren metropolitano), cifras disponibles a partir de 1995.</w:t>
            </w:r>
          </w:p>
          <w:p w14:paraId="0FB9C548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Mexicable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(teleféricos), cifras disponibles a partir de 2021.</w:t>
            </w:r>
          </w:p>
          <w:p w14:paraId="64D2105A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Mexibús (autobuses), cifras disponibles a partir de 2021.</w:t>
            </w:r>
          </w:p>
          <w:p w14:paraId="69CA4B8C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Tren Suburbano (tren), cifras disponibles a partir de 2008.</w:t>
            </w:r>
          </w:p>
          <w:p w14:paraId="10C1278F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Cablebús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(teleféricos), cifras disponibles a partir de 2021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D7544F" w:rsidRPr="00FB1950" w14:paraId="7141599E" w14:textId="77777777" w:rsidTr="00EE14F0">
        <w:trPr>
          <w:trHeight w:val="20"/>
          <w:jc w:val="center"/>
        </w:trPr>
        <w:tc>
          <w:tcPr>
            <w:tcW w:w="2041" w:type="dxa"/>
            <w:vAlign w:val="center"/>
          </w:tcPr>
          <w:p w14:paraId="6168C871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Nota al usuario</w:t>
            </w:r>
          </w:p>
        </w:tc>
        <w:tc>
          <w:tcPr>
            <w:tcW w:w="7881" w:type="dxa"/>
            <w:vAlign w:val="center"/>
          </w:tcPr>
          <w:p w14:paraId="0BDE7BD5" w14:textId="468166E2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Se actualizó la información de</w:t>
            </w:r>
            <w:r w:rsidR="004569B0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l</w:t>
            </w:r>
            <w:r w:rsidR="004569B0">
              <w:rPr>
                <w:rFonts w:ascii="Arial" w:hAnsi="Arial" w:cs="Arial"/>
                <w:sz w:val="16"/>
                <w:szCs w:val="16"/>
                <w:lang w:val="es-MX"/>
              </w:rPr>
              <w:t>os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subsistema</w:t>
            </w:r>
            <w:r w:rsidR="004569B0">
              <w:rPr>
                <w:rFonts w:ascii="Arial" w:hAnsi="Arial" w:cs="Arial"/>
                <w:sz w:val="16"/>
                <w:szCs w:val="16"/>
                <w:lang w:val="es-MX"/>
              </w:rPr>
              <w:t>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MX"/>
              </w:rPr>
              <w:t>Cablebús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(Zona Metropolitana del Valle de México) y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MX"/>
              </w:rPr>
              <w:t>Qrobús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(Querétaro).</w:t>
            </w:r>
          </w:p>
        </w:tc>
      </w:tr>
      <w:tr w:rsidR="00D7544F" w:rsidRPr="00FB1950" w14:paraId="0CC55A43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7317E7EC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Ligas de interés</w:t>
            </w:r>
          </w:p>
        </w:tc>
        <w:tc>
          <w:tcPr>
            <w:tcW w:w="7881" w:type="dxa"/>
            <w:vAlign w:val="center"/>
            <w:hideMark/>
          </w:tcPr>
          <w:p w14:paraId="77294DBB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09E5">
              <w:rPr>
                <w:rFonts w:ascii="Arial" w:hAnsi="Arial" w:cs="Arial"/>
                <w:sz w:val="16"/>
                <w:szCs w:val="16"/>
              </w:rPr>
              <w:t>Para más información, consúltese la página del Instituto:</w:t>
            </w:r>
          </w:p>
          <w:p w14:paraId="0697E8A9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Pr="00EE14F0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https://www.inegi.org.mx/programas/transporteurbano/</w:t>
              </w:r>
            </w:hyperlink>
          </w:p>
        </w:tc>
      </w:tr>
    </w:tbl>
    <w:p w14:paraId="699B6A03" w14:textId="77777777" w:rsidR="008D0219" w:rsidRPr="00BA7907" w:rsidRDefault="008D0219" w:rsidP="00FB195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color w:val="404040" w:themeColor="text1" w:themeTint="BF"/>
          <w:sz w:val="14"/>
          <w:szCs w:val="14"/>
          <w:lang w:val="es-ES_tradnl"/>
        </w:rPr>
      </w:pPr>
    </w:p>
    <w:p w14:paraId="308178BC" w14:textId="3976D9CD" w:rsidR="006D6FCF" w:rsidRPr="002A56CD" w:rsidRDefault="006D6FCF" w:rsidP="006D6FCF">
      <w:pPr>
        <w:pStyle w:val="NormalWeb"/>
        <w:spacing w:before="120" w:before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La información estadística y geográfica que genera el</w:t>
      </w:r>
      <w:r w:rsidR="008D0219"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 </w:t>
      </w:r>
      <w:proofErr w:type="spellStart"/>
      <w:r w:rsidR="008D0219" w:rsidRPr="002A56CD">
        <w:rPr>
          <w:rFonts w:ascii="Arial" w:hAnsi="Arial" w:cs="Arial"/>
          <w:i/>
          <w:iCs/>
          <w:smallCaps/>
          <w:color w:val="404040"/>
          <w:sz w:val="20"/>
          <w:szCs w:val="20"/>
          <w:lang w:val="es-ES_tradnl"/>
        </w:rPr>
        <w:t>inegi</w:t>
      </w:r>
      <w:proofErr w:type="spellEnd"/>
      <w:r w:rsidR="008D0219"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 </w:t>
      </w: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es un bien público y nos permite </w:t>
      </w:r>
    </w:p>
    <w:p w14:paraId="72019F68" w14:textId="77777777" w:rsidR="006D6FCF" w:rsidRPr="002A56CD" w:rsidRDefault="006D6FCF" w:rsidP="006D6FC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62188D80" w:rsidR="00A62AC7" w:rsidRPr="006D6FCF" w:rsidRDefault="006D6FCF" w:rsidP="00BA7907">
      <w:pPr>
        <w:spacing w:before="120"/>
        <w:contextualSpacing/>
        <w:jc w:val="center"/>
      </w:pPr>
      <w:r w:rsidRPr="00642716">
        <w:rPr>
          <w:noProof/>
        </w:rPr>
        <w:drawing>
          <wp:inline distT="0" distB="0" distL="0" distR="0" wp14:anchorId="44F62F18" wp14:editId="62BC0836">
            <wp:extent cx="229711" cy="222140"/>
            <wp:effectExtent l="0" t="0" r="0" b="6985"/>
            <wp:docPr id="1823378697" name="Imagen 1823378697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8BAA879" wp14:editId="0BDE0C44">
            <wp:extent cx="234725" cy="234725"/>
            <wp:effectExtent l="0" t="0" r="0" b="0"/>
            <wp:docPr id="1318967661" name="Imagen 1318967661" descr="Icon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60894C2A" wp14:editId="0E3BE1B2">
            <wp:extent cx="237490" cy="237490"/>
            <wp:effectExtent l="0" t="0" r="0" b="0"/>
            <wp:docPr id="2012627452" name="Imagen 2012627452" descr="Imagen que contiene objeto, reloj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2A4E1580" wp14:editId="109B8CF2">
            <wp:extent cx="233654" cy="233654"/>
            <wp:effectExtent l="0" t="0" r="0" b="0"/>
            <wp:docPr id="366264702" name="Imagen 366264702" descr="Logotip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3A7AD14B" wp14:editId="02B5894F">
            <wp:extent cx="1436914" cy="152592"/>
            <wp:effectExtent l="0" t="0" r="0" b="0"/>
            <wp:docPr id="2073755813" name="Imagen 2073755813" descr="Icono&#10;&#10;Descripción generada automáticament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6D6FCF" w:rsidSect="005A778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2" w:h="15842" w:code="1"/>
      <w:pgMar w:top="2126" w:right="1134" w:bottom="1418" w:left="1134" w:header="340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1940" w14:textId="77777777" w:rsidR="008B6A42" w:rsidRDefault="008B6A42">
      <w:r>
        <w:separator/>
      </w:r>
    </w:p>
  </w:endnote>
  <w:endnote w:type="continuationSeparator" w:id="0">
    <w:p w14:paraId="34067AB6" w14:textId="77777777" w:rsidR="008B6A42" w:rsidRDefault="008B6A42">
      <w:r>
        <w:continuationSeparator/>
      </w:r>
    </w:p>
  </w:endnote>
  <w:endnote w:type="continuationNotice" w:id="1">
    <w:p w14:paraId="10D7D71A" w14:textId="77777777" w:rsidR="008B6A42" w:rsidRDefault="008B6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7AE0" w14:textId="77777777" w:rsidR="009B1DDB" w:rsidRDefault="009B1D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85E7" w14:textId="77777777" w:rsidR="009B1DDB" w:rsidRDefault="009B1D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5313" w14:textId="77777777" w:rsidR="009B1DDB" w:rsidRDefault="009B1D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D717" w14:textId="77777777" w:rsidR="008B6A42" w:rsidRDefault="008B6A42">
      <w:r>
        <w:separator/>
      </w:r>
    </w:p>
  </w:footnote>
  <w:footnote w:type="continuationSeparator" w:id="0">
    <w:p w14:paraId="384CE33E" w14:textId="77777777" w:rsidR="008B6A42" w:rsidRDefault="008B6A42">
      <w:r>
        <w:continuationSeparator/>
      </w:r>
    </w:p>
  </w:footnote>
  <w:footnote w:type="continuationNotice" w:id="1">
    <w:p w14:paraId="1047F266" w14:textId="77777777" w:rsidR="008B6A42" w:rsidRDefault="008B6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4DBF" w14:textId="5E53CFCF" w:rsidR="007259CE" w:rsidRDefault="00CD71D6">
    <w:pPr>
      <w:pStyle w:val="Encabezado"/>
    </w:pPr>
    <w:r>
      <w:rPr>
        <w:noProof/>
      </w:rPr>
      <w:drawing>
        <wp:anchor distT="0" distB="0" distL="114300" distR="114300" simplePos="0" relativeHeight="251695104" behindDoc="1" locked="0" layoutInCell="0" allowOverlap="1" wp14:anchorId="5E3784CE" wp14:editId="025DAA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77255" cy="7734935"/>
          <wp:effectExtent l="0" t="0" r="0" b="0"/>
          <wp:wrapNone/>
          <wp:docPr id="26603528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7734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7D3326EF" w:rsidR="009D653F" w:rsidRPr="00354409" w:rsidRDefault="00D12016" w:rsidP="002F38F3">
    <w:pPr>
      <w:pStyle w:val="Encabezado"/>
      <w:jc w:val="right"/>
      <w:rPr>
        <w:rFonts w:ascii="Arial Black" w:hAnsi="Arial Black"/>
        <w:b/>
        <w:color w:val="07BFBA"/>
      </w:rPr>
    </w:pPr>
    <w:r w:rsidRPr="00354409">
      <w:rPr>
        <w:rFonts w:ascii="Arial Black" w:hAnsi="Arial Black"/>
        <w:b/>
        <w:noProof/>
        <w:color w:val="07BFBA"/>
      </w:rPr>
      <mc:AlternateContent>
        <mc:Choice Requires="wpg">
          <w:drawing>
            <wp:anchor distT="0" distB="0" distL="114300" distR="114300" simplePos="0" relativeHeight="251687936" behindDoc="1" locked="0" layoutInCell="1" allowOverlap="0" wp14:anchorId="262B1E75" wp14:editId="636EF9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68800" cy="1227600"/>
              <wp:effectExtent l="0" t="0" r="3810" b="0"/>
              <wp:wrapNone/>
              <wp:docPr id="116952215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800" cy="1227600"/>
                        <a:chOff x="0" y="0"/>
                        <a:chExt cx="7768590" cy="1227455"/>
                      </a:xfrm>
                    </wpg:grpSpPr>
                    <pic:pic xmlns:pic="http://schemas.openxmlformats.org/drawingml/2006/picture">
                      <pic:nvPicPr>
                        <pic:cNvPr id="113484212" name="Imagen 1" descr="Gráfico,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859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65098514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9667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E9A94" id="Grupo 4" o:spid="_x0000_s1026" style="position:absolute;margin-left:0;margin-top:0;width:611.7pt;height:96.65pt;z-index:-251628544;mso-position-horizontal-relative:page;mso-position-vertical-relative:page;mso-width-relative:margin;mso-height-relative:margin" coordsize="77685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gnFsdwCAAAgCAAADgAAAGRycy9lMm9Eb2MueG1s1FVZ&#10;btswEP0v0DsQKtCvJlqixVZjB0HdGAHS1uhyAJqiJCLiApJecpycoUfIxTqkHMd2ijYN0I98mJ4h&#10;NcM3j4+c07M179CSasOkGAXxcRQgKoismGhGwY/vF0eDABmLRYU7KegouKEmOBu/fnW6UiVNZCu7&#10;imoESYQpV2oUtNaqMgwNaSnH5lgqKmCxlppjC65uwkrjFWTnXZhEUR6upK6UloQaA7OTfjEY+/x1&#10;TYn9UteGWtSNAsBm/aj9OHdjOD7FZaOxahnZwMDPQMExE7DpNtUEW4wWmj1KxRnR0sjaHhPJQ1nX&#10;jFBfA1QTRwfVTLVcKF9LU64ataUJqD3g6dlpyeflVKtvaqaBiZVqgAvvuVrWtebuH1CitafsZksZ&#10;XVtEYLIo8sEgAmYJrMVJUuTgeFJJC8w/iiPtx53IbLgTmWaZiwzvNw734ChGSvhtOADrEQd/1wpE&#10;2YWmwSYJf1IOjvX1Qh3BcSls2Zx1zN546cHBOFBiOWNkpnsH6JxpxCrgIj5JB2kSJwESmIPyLzlu&#10;qEBxgCpqCEhwqu9u4fjlO3RJpJBv36zP3/th4taZIuzup0AQQzWuMMILK/ndrWUE0glLHVduf7dl&#10;DwA7gq4kuTZIyA8tFg09NwquAKDxzO5/Hjp3D/28Y+qCdZ07dGdveAKsB3L7DdW9lCeSLBy6/m5q&#10;2gFlUpiWKRMgXVI+p8CNvqw8IFwaTb4CQC8YYzW1pHWb1wBiMw9y2C54xA8gHX4DykXz1SdZAcWO&#10;In8Ln6rcP+oP6NTGTqnkyBkAG5D69Hh5ZRxmwHb/iUMtpCPP19KJvQn40M14/A7xxoQC+jME48UI&#10;u8izaDjI4vRA2ElRpGkWRcXLFmbi4G+F6RpGnEdQK3QLb/xnqRbxMM+LAMFrmmYFdLgezv1zG4Ni&#10;8yLrn9uTaJik+2/mgyCfqNl/EKp/j6ENed1vWqbrc7s+2LuNffwLAAD//wMAUEsDBAoAAAAAAAAA&#10;IQA0FZIDCpgAAAqYAAAVAAAAZHJzL21lZGlhL2ltYWdlMS5qcGVn/9j/4AAQSkZJRgABAgEBLAEs&#10;AAD/7QAsUGhvdG9zaG9wIDMuMAA4QklNA+0AAAAAABABLAAAAAEAAQEsAAAAAQAB/+E/92h0dHA6&#10;Ly9ucy5hZG9iZS5jb20veGFwLzEuMC8APD94cGFja2V0IGJlZ2luPSLvu78iIGlkPSJXNU0wTXBD&#10;ZWhpSHpyZVN6TlRjemtjOWQiPz4KPHg6eG1wbWV0YSB4bWxuczp4PSJhZG9iZTpuczptZXRhLyIg&#10;eDp4bXB0az0iQWRvYmUgWE1QIENvcmUgOS4xLWMwMDEgNzkuNjc1ZDBmNywgMjAyMy8wNi8xMS0x&#10;OToyMToxNiAgICAgICAgIj4KICAgPHJkZjpSREYgeG1sbnM6cmRmPSJodHRwOi8vd3d3LnczLm9y&#10;Zy8xOTk5LzAyLzIyLXJkZi1zeW50YXgtbnMjIj4KICAgICAgPHJkZjpEZXNjcmlwdGlvbiByZGY6&#10;YWJvdXQ9IiIKICAgICAgICAgICAgeG1sbnM6ZGM9Imh0dHA6Ly9wdXJsLm9yZy9kYy9lbGVtZW50&#10;cy8xLjEvIgogICAgICAgICAgICB4bWxuczp4bXA9Imh0dHA6Ly9ucy5hZG9iZS5jb20veGFwLzEu&#10;MC8iCiAgICAgICAgICAgIHhtbG5zOnhtcEdJbWc9Imh0dHA6Ly9ucy5hZG9iZS5jb20veGFwLzEu&#10;MC9nL2ltZy8iCiAgICAgICAgICAgIHhtbG5zOnhtcE1NPSJodHRwOi8vbnMuYWRvYmUuY29tL3hh&#10;cC8xLjAvbW0vIgogICAgICAgICAgICB4bWxuczpzdFJlZj0iaHR0cDovL25zLmFkb2JlLmNvbS94&#10;YXAvMS4wL3NUeXBlL1Jlc291cmNlUmVmIyIKICAgICAgICAgICAgeG1sbnM6c3RNZnM9Imh0dHA6&#10;Ly9ucy5hZG9iZS5jb20veGFwLzEuMC9zVHlwZS9NYW5pZmVzdEl0ZW0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QcmludDwvcmRmOmxpPgogICAgICAgICAgICA8&#10;L3JkZjpBbHQ+CiAgICAgICAgIDwvZGM6dGl0bGU+CiAgICAgICAgIDx4bXA6TWV0YWRhdGFEYXRl&#10;PjIwMjQtMDItMTZUMTQ6MjA6NTgtMDY6MDA8L3htcDpNZXRhZGF0YURhdGU+CiAgICAgICAgIDx4&#10;bXA6TW9kaWZ5RGF0ZT4yMDI0LTAyLTE2VDIwOjIxOjAwWjwveG1wOk1vZGlmeURhdGU+CiAgICAg&#10;ICAgIDx4bXA6Q3JlYXRlRGF0ZT4yMDI0LTAyLTE2VDE0OjIwOjU4LTA2OjAwPC94bXA6Q3JlYXRl&#10;RGF0ZT4KICAgICAgICAgPHhtcDpDcmVhdG9yVG9vbD5BZG9iZSBJbGx1c3RyYXRvciAyOC4w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MTk2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DUUVsRFExOVFVazlHU1V4RkFBRUJBQUFDTUVGRVFrVUNFQUFBYlc1&#10;MGNsSkhRaUJZV1ZvZ0I4OEFCZ0FEJiN4QTtBQUFBQUFBQVlXTnpjRUZRVUV3QUFBQUFibTl1WlFB&#10;QUFBQUFBQUFBQUFBQUFBQUFBQUFBQVBiV0FBRUFBQUFBMHkxQlJFSkZBQUFBJiN4QTtBQUFBQUFB&#10;QUFBQUFBQUFBQUFBQUFBQUFBQUFBQUFBQUFBQUFBQUFBQUFBQUFBQUFBQUFBQUFBQUFBQUtZM0J5&#10;ZEFBQUFQd0FBQUF5JiN4QTtaR1Z6WXdBQUFUQUFBQUJyZDNSd2RBQUFBWndBQUFBVVltdHdkQUFB&#10;QWJBQUFBQVVjbFJTUXdBQUFjUUFBQUFPWjFSU1F3QUFBZFFBJiN4QTtBQUFPWWxSU1F3QUFBZVFB&#10;QUFBT2NsaFpXZ0FBQWZRQUFBQVVaMWhaV2dBQUFnZ0FBQUFVWWxoWldnQUFBaHdBQUFBVWRHVjRk&#10;QUFBJiN4QTtBQUJEYjNCNWNtbG5hSFFnTVRrNU9TQkJaRzlpWlNCVGVYTjBaVzF6SUVsdVkyOXlj&#10;Rzl5WVhSbFpBQUFBR1JsYzJNQUFBQUFBQUFBJiN4QTtFVUZrYjJKbElGSkhRaUFvTVRrNU9Da0FB&#10;QUFBQUFBQUFBQUFBQUFBQUFBQUFBQUFBQUFBQUFBQUFBQUFBQUFBQUFBQUFBQUFBQUFBJiN4QTtB&#10;QUFBQUFBQUFBQUFBQUFBQUFBQUFBQUFBQUFBQUFBQUFBQUFBQUFBQUFBQUFBQUFBQUFBQUZoWldp&#10;QUFBQUFBQUFEelVRQUJBQUFBJiN4QTtBUmJNV0ZsYUlBQUFBQUFBQUFBQUFBQUFBQUFBQUFCamRY&#10;SjJBQUFBQUFBQUFBRUNNd0FBWTNWeWRnQUFBQUFBQUFBQkFqTUFBR04xJiN4QTtjbllBQUFBQUFB&#10;QUFBUUl6QUFCWVdWb2dBQUFBQUFBQW5CZ0FBRStsQUFBRS9GaFpXaUFBQUFBQUFBQTBqUUFBb0N3&#10;QUFBK1ZXRmxhJiN4QTtJQUFBQUFBQUFDWXhBQUFRTHdBQXZwei83Z0FPUVdSdlltVUFaTUFBQUFB&#10;Qi85c0FoQUFHQkFRRUJRUUdCUVVHQ1FZRkJna0xDQVlHJiN4QTtDQXNNQ2dvTENnb01FQXdNREF3&#10;TURCQU1EZzhRRHc0TUV4TVVGQk1USEJzYkd4d2ZIeDhmSHg4Zkh4OGZBUWNIQncwTURSZ1FFQmdh&#10;JiN4QTtGUkVWR2g4Zkh4OGZIeDhmSHg4Zkh4OGZIeDhmSHg4Zkh4OGZIeDhmSHg4Zkh4OGZIeDhm&#10;SHg4Zkh4OGZIeDhmSHg4Zkh4Ly93QUFSJiN4QTtDQURFQVFBREFSRUFBaEVCQXhFQi84UUJvZ0FB&#10;QUFjQkFRRUJBUUFBQUFBQUFBQUFCQVVEQWdZQkFBY0lDUW9MQVFBQ0FnTUJBUUVCJiN4QTtBUUFB&#10;QUFBQUFBQUJBQUlEQkFVR0J3Z0pDZ3NRQUFJQkF3TUNCQUlHQndNRUFnWUNjd0VDQXhFRUFBVWhF&#10;akZCVVFZVFlTSnhnUlF5JiN4QTtrYUVIRmJGQ0k4RlMwZUV6Rm1Md0pIS0M4U1ZETkZPU29ySmpj&#10;OEkxUkNlVG83TTJGMVJrZE1QUzRnZ21nd2tLR0JtRWxFVkdwTFJXJiN4QTswMVVvR3ZMajg4VFU1&#10;UFJsZFlXVnBiWEYxZVgxWm5hR2xxYTJ4dGJtOWpkSFYyZDNoNWVudDhmWDUvYzRTRmhvZUlpWXFM&#10;akkyT2o0JiN4QTtLVGxKV1dsNWlabXB1Y25aNmZrcU9rcGFhbnFLbXFxNnl0cnEraEVBQWdJQkFn&#10;TUZCUVFGQmdRSUF3TnRBUUFDRVFNRUlSSXhRUVZSJiN4QTtFMkVpQm5HQmtUS2hzZkFVd2RIaEkw&#10;SVZVbUp5OFRNa05FT0NGcEpUSmFKanNzSUhjOUkxNGtTREYxU1RDQWtLR0JrbU5rVWFKMlIwJiN4&#10;QTtWVGZ5bzdQREtDblQ0L09FbEtTMHhOVGs5R1YxaFpXbHRjWFY1ZlZHVm1aMmhwYW10c2JXNXZa&#10;SFYyZDNoNWVudDhmWDUvYzRTRmhvJiN4QTtlSWlZcUxqSTJPajRPVWxaYVhtSm1hbTV5ZG5wK1Nv&#10;NlNscHFlb3FhcXJySzJ1cjYvOW9BREFNQkFBSVJBeEVBUHdEMVRpcnNWZGlyJiN4QTtzVllYK2FG&#10;cGIzZHRvRnRjUkpORExxeUI0cEFwUmg5VXVUUnVRSXBsV2VKbEFnYzY3NiswYmkrOGJqbU4yVUNB&#10;UmJIckhRL0pNVmphJiN4QTtYeVdHa2FqQXR4TDZrMXZIRGRwdUZwQ1BTUEdSdUd3NUQ3Ykx4V3RG&#10;Tk9HT1lTUEZSRXBFOHo2UlFBQTlPOWtXZnBxenpyZWN6RWpiJiN4QTtvUG4rUGludjVTaTNHbGEy&#10;TGFFMjFzTmJ2aERibFBTTWFjbDRwNlpBNGNSdHg3Wmx0VE9NVmRpcnNWZGlyc1ZkaXJzVmRpcnNW&#10;ZGlyJiN4QTtzVmRpcnNWZGlyc1ZkaXJzVmRpcnNWZGlyc1ZkaXJzVmRpcnNWZGlyc1ZkaXJzVmVi&#10;Zm52ZTI5bDVZMHk2dVpERkJGcWNaa2tWblFoJiN4QTtUYlhBSTVSbFdGYTAyT1JseVNIbXZtK1h5&#10;MzVqOG9RdytScGRWMW5XR21oRXRyYnpYY3NZU01KSmNSZjZXclJzcXUzcVZVRmxkbE5PJiN4QTtQ&#10;VEdqa21PRWVYcXY2dVg5SDAyWmM2MjUxYlp3amY3Tzc3ZCtUMGYvQUp4OHRiaTA4aHlXbHpDMXZj&#10;Vzk5TkZOYnZUbEc2SkdySTFBJiN4QTtvcXBGTmhtVzFQVE1WZGlyc1ZkaXJzVllacm41bzZSbytx&#10;M0dtejJseEpMYmtLenB3NG1xaHRxc0QzektocFpTRjI4N3JmYVREcDhzJiN4QTtzY295Smo3djFw&#10;ejVWODFXZm1Tem11cldHU0ZJWlBTWlplTlNlSWFvNGsrT1ZaY1JnYUxzT3pPMDRheUJsRUVVYTNU&#10;cktuWk94VjJLJiN4QTt1eFYyS3V4VjJLdXhWMkt1eFYyS3V4VjJLdXhWMkt1eFYyS3V4VjJLdXhW&#10;Mkt1eFY1bitmdHJwZDE1VTAyMzFVdU5PazFTSVhYcE1GJiN4QTtrNEMzbkpDc1F3QjhOamdKVmhm&#10;azZ4L0xMVHhiblJkZjFIVDRiYTdhVUMvdXROSENRMnJ4bWFPT1dHZm1WV0ZZbDVVQTVBcWZHcVVZ&#10;JiN4QTt5SnNXZGoxcllraXI5TjM4ZnB2K0ZtQ1FQeC9iK1BleTN5WDVlL3hGb09xcmIrWWRTczFY&#10;WE5TWmRTMHlhR0dTNVNaZlRMdWZTZU04JiN4QTtsZm1wUlJ4YWpMUWdVeVlTcm9DMHlqZldtYXdX&#10;dm1MU2JhR3lzaCtta3JMTFBxT3AzbnBYQmVhWnBTdkdLMmFQaXZQaWdVS0ZVQmFVJiN4QTtHTmc3&#10;blphSTVicEplZmx0cWIyclIybm0vV29wcTg0M2t1UzQ1VUFIS25CaXUyNEJHVEdVZHdZSEVlOHBm&#10;cEg1Y2VlN1BWYk84dXZPJiN4QTt0MWRRVzA4Y2sxcWZXS1RSSXdKallQSzQrSlJROWNsTExFajZX&#10;TWNVZ2ZxZWs1anVRN0ZYbEhtLzh1Zk0ycWVaTDYvdEVpTnZPeW1NJiN4QTt0SUZOQWlydVBtTTJH&#10;SFV3akVBdkM5cTlnYW5QcVo1SUFjTXZQeURLdnkzOHRhcG9HbDNWdHFDb3Nzcy9xSUVia09QQlY3&#10;ZTR6SDFPJiN4QTtVVElJZDU3UDluNWRMaWxISlZtVi9ZR1c1anUrZGlyc1ZkaXJzVmRpcnNWZGly&#10;c1ZkaXJzVmRpcnNWZGlyc1ZkaXJzVmRpcWlMNnlQJiN4QTtTNGovQU9EWCt1S3QvVzdYL2Z5ZjhF&#10;UDY0cTM5WnR2OStwL3dReFYzMWkzL0FOK3Avd0FFTVZYSkxFNW9qcXg2MEJCeFZkaXJ5MlgvJiN4&#10;QTtBSnlKOGt4U3ZFMWxxUlpHS2tpS0NsUWFmNy94VmFQK2NqUEpKSUMyR3BsanNBSW9DU2YrUitF&#10;Q3l4blBoaVQzTXp2L0FENTVmc0poJiN4QTtEZHZMSEl5aHd2cGx0aVNPcTFIYkpSeG1YTDd3NDJv&#10;MXVQRWFseFg1UmxML0FISUtpdjVqK1ZXZEVFOGxYSUNreHNCOFhTckhZZlRoJiN4QTtPSStYekRD&#10;UGFPSWtEMTcxL0JPdC9QaHI5WFZNb3ZNbW5Tb0pJdWNrYmZaZGVKQitSRFpXNXk4NjlaZ2tjSk52&#10;WmY2NHE3OVAyZjhBJiN4QTtKSjl5L3dETldLdk9QK2hrdktMWE45QkZvdXRTdHA4alIzVExEYWdL&#10;VVlxZnRYS250NGRNeS95Y3U4T3RIYW1QaGlTSmVyeSsrbFQvJiN4QTtBS0dJOHZmOVM1cjMvU1Bh&#10;L3dEWlZnL0tTN3drZHA0dTZYK2xLV1hYL09WbmtLMGxNTjFvK3VXOHdBSmpsdHJkR29laG8xeURo&#10;R2prJiN4QTtlb2J6cTRqb1hvZmxyejlvL21IUXJQV3JLRzRqdGIxQzhTVEtpeUFLNVQ0Z3J1dlZl&#10;eHpIbkF4TkZ5SVRFaFlUUDlQMmY4a24zTC96JiN4QTtWa0dURGRjL1BIeXJvK3EzR21YTmxxTWs5&#10;cng5Um9vb1dTaktHQkJhWlRUNGgyeVFpVHlhWlo0UkZ5SWlMcmZiOGNrQi93QkRGZVMvJiN4QTsr&#10;cmZxbi9JbUQvcXZoOE9YY1d2ODdnL253LzB3YS82R044a2Y4c09wL3dESXEzLzZyNUJ5WXlCRmpr&#10;emZ5YjV4MHp6YnBEYXBwMFUwJiN4QTtWdXNyUUZiaFVWK1NBRW1pTklLZkY0NHBUM0ZXTytjL1BX&#10;aWVVYmEydWRWV1pvN3B6SEg2Q0J6eVVWTmFzdUtzVS82R0Y4aGY3N3Z2JiN4QTsrUktmOVZNVlZi&#10;WDgvUEpWM2N4MjF0YjZoTFBNd1NLTllFTE14MkFIN3pGV2JqWHJLblJ4N1VIOWNWZCtuYkx3Zjdo&#10;L1hGVmUwMUszJiN4QTt1cERIR0c1QWNqVVUycUI0KytLb3JGWFlxN0ZYa1BtN1dmT1VOaEYvZ3V3&#10;dDlUMWIxbDllM3VXVlVGdnhiazRMUzIrNGZnUHRkK21GJiN4QTtBWXRiK2NQK2NqWkJJWXZLMmpT&#10;ZWk1aWw0enhOd2tYcWpVdjltSGNaSXhybWtHSjVGNnBFbm1wN0syTFhPbndYM3BwOWNBdHBwNHZV&#10;JiN4QTs5TkE0aVAxaUZ1UHFCeU9YN0pVZFFTWndNUDRnVDhhLzNwYWNrTWgrbVFIK2JmOEF2aDUv&#10;WjNXYjlEemVmK2xqcDMvY1BuLzdMY254JiN4QTtZdjVzdjlNUCtJWUhIbS9uUi8waC93Q0xaQnA0&#10;QXUySCtRZjFqTWN1UW1XQkx4VFQvd0FrZk9lbDNsMWM2WnIxcEFidmtzb2FEMUtvJiN4QTt6Y3FF&#10;U0s0eFZFNmwrVTM1a2FrMXMxMzVrczNlemxOeGJGYlpZK01wNy9CR3Rma2RzTVRSdHJ6UTQ0R1Bl&#10;Q0dYNnorWFNhcmRyY3ozJiN4QTtaVXJINllSVlduVW11NHIrMTA2ZnhETUNsOXYrWEdrd0VsSW8y&#10;clRaK1QwSThPUk9LVXhnOHIvVjRsaWdhT09KYThVVlNBS21wb1BtJiN4QTtjVlFXcytUcE5Uak52&#10;Y1J3ejIzSU90WnBZbTVEb2YzYTFGSy96WVZTL1RQeTJ0OUx1MHU3RzFoaXVFREJYTjFjdlFQVGxz&#10;NnNPM2hqJiN4QTtzaGhPbWZrZDU1c2RRMWkrT3JhYmR6NnFZaXIzTWR5eGdFQnBHRkNOR2pVaitE&#10;NGwrVk42NW1UVXhsMExyZEhvcFljVVlXTm9nZklJJiN4QTtYVVB5Si9ORzhlUXI1dHRMWkdsTXFM&#10;QkM2TXZndk1mR3dBb1BpUGJFYWlBNk41d1RQVklML3dENXhTODU2aE9KNzd6UmJYTXdIRVBJJiN4&#10;QTtrekVMVW1ncWRoVW5iSmpXUkhJTlowa2p6TDFyeXY4QWxyZWFQNUxzZkxWMUxCZXBid3ZEY09H&#10;a2lWdzBqUHRRRnVqZU9ZZVdmRklsJiN4QTt6TVVPR0lDcmEvbGpZMnR6RmN3VzBhend1SkkzTjFj&#10;dFJndkVHalZCMjhjcmJFbTFMOHFmTk4xNW1tMXFQVWJMaThaaGl0WjQza1ZJJiN4QTt5ZVpGVjRW&#10;UE9yVjk4a1pFdE9QQkdJSXJxVDh6YmN2NVllY0hqS3gzK21STVFLT3NFaElJNjdNU0RYY2RNRmxt&#10;TVVlNEpKcXY1RWVhJiN4QTs5VUVRdTlhc3lJT1hwQklHU2dhbFJ0L3E0R2IwVDh0UEpsMTVSOHV0&#10;cFZ6Y3BkU05jUFA2a1lLclIxVVVvMytyaXJLOFZZaitZdjVlJiN4QTt3K2RMS3p0WmIxcklXa2pT&#10;aGxqRW5Ma3ZHbEN5MHhWZ24vUXROai8xZnBmK2taZitxbUtzbzhnL2s1b3ZsTFVaTlNhNWJVcjNq&#10;d3RwJiN4QTtKSXdnaEIrMFZXcmZFM1N2aDg4VmVnNHE3RlhZcTdGWFlxN0ZYaUhrelVwSnZQTjFi&#10;bGlWRmpJNFh0dE5FUDQ1SkRONXJMVHJhSXJCJiN4QTtwVWR3c2hySkhCSEF1N2tNZVhxbUlFa2lw&#10;NjVLY2pJMlRaWTQ4Y1lBUmlPR1BjRTJCb2FWcjdqSU5xb3A5K3VLRVZwcHJlUC9BS2gvJiN4QTtX&#10;TVdJVFRBbDJLdXhWMkt1eFYyS3V4VjJLdXhWMkt1eFYyS3V4VjJLdXhWMkt1eFYyS3V4VjV4NW04&#10;bWZtNXFldFhONXBmbmlQU05PJiN4QTtkcVcybnhXS1NDTkFLRGs3a3N6SHFUbVJESmpBM2piUk9F&#10;eWRwVWxmL0t1UHp3Lzh1WC8zTDR2NjVMeGNmODM3V1BoWlA1MzJJdlIvJiN4QTtJUDV4V3VyV1Z6&#10;Zi9BSmcvWGJDQzRpa3U3UDZqRW5yUW80YVNMa0RWZWFnclhJeXlZeU5vcGpqeVh2SjZobU81RHNW&#10;UTF6QmV5UFdHJiN4QTs0RVNBZlo0MVAwMXhWUitwNm4veTIvOEFDREZYZlU5VC93Q1czL2hCaXJ3&#10;cjh2WEovTWU5WHQranBEL3lYaHlTSHA3NjVwVU0wY1RYJiN4QTswSWtlUllXcktnby94L0FWWnEx&#10;L2RzQUJ2c2ZBMFVxdHJxMm5YSHBmdjRRNlVLRDFFWWh5UkZRQlMyL051R3g2bW0rQktyYjZwWVhV&#10;JiN4QTt4aHQ3cUdhVlZFcnhSeUs3QlhDa09RcHFGSWRkL2NZcW1tbE5XK2YvQUl4bi9pUXhZaE44&#10;Q1hZcTdGWFlxN0ZYWXE3RlhZcTdGWFlxJiN4QTs3RlhZcTdGWFlxN0ZYWXE3RlhZcTdGWFlxN0ZY&#10;WXE3RlhZcTdGWFlxN0ZYem4rVzBsZnpLdlFUL0FOS3lYL3FJaHlTSHJOMXAxaGN4JiN4QTtORGMy&#10;a00wTEtPU1N4STRZRmk2MXFOL2pxM3ozNjRHUWEvUk9qbEF2MUdDZzQ3R0pLZkNBRk5LZnNoUUI4&#10;c1VxdHZwK25RWEQzRUZwJiN4QTtERk80S3ROR2lxNUROeUlMQUEwSjMrZUtFejBWcTZoSi93QVl6&#10;L3hKY1dJVHpBbDJLdXhWMkt1eFYyS3V4VjJLdXhWMkt1eFYyS3V4JiN4QTtWMkt1eFYyS3V4VjJL&#10;dXhWMkt1eFYyS3V4VjJLdXhWMkt1eFY4Mi9scklwL011OXAvd0JXeVgvcUlneVNBOWk5U3A1RTFQ&#10;aWV1MjJCJiN4QTtrRU5xT3RhUHBWdXR6cWw5YjJGdXpjRm11cFVoUXZ4TDhRMGhVRmlxRTA2N1lw&#10;UzFQekg4amJHVFdyVzNqWmF4eTNUL0FGWkhJWmtkJiN4QTtZM205TkhhTmtvNnFTeWJjZ3RSVlFM&#10;dGsvbHlUbnFFbi9HSS84U1hGaUdTWUV1eFYyS3V4VjJLdXhWMkt1eFYyS3V4VjJLdXhWMkt1JiN4&#10;QTt4VjJLdXhWMkt1eFYyS3V4VjJLdXhWMkt1eFYyS3V4VjJLdm11OS9KNzgwSTlTZSswbU9XeW5k&#10;VEcwc0YxREV4UWtFcVNzb05LcU1zJiN4QTtoazRUWXI0Z0g3MnVlTVNGRy9nU1B1ZEgrVi81N2Z0&#10;NmhmOEEvY1FUL3F0bG41bVg5SC9TeC9VMS9sbzk4djhBVFMvV28rWVB5US9NJiN4QTtuelJOQkw1&#10;amprdjJ0bGRZQTl6Q3FvSkdMdnhTT1JWcVNldE9nQTZLQUtTYmI0aXVTSTBUL25HUzBSNjZwb3Zy&#10;TDRmVzJIL0VKaGdUJiN4QTtaZTQrWGRMMUcwdkhrdVl1Q0dNcUR5VnQrU25zVDRZcXlIQXJzVmRp&#10;cnNWZGlyc1ZkaXJzVmRpcnNWZGlyc1ZkaXJzVmRpcnNWZGlyJiN4QTtzVmRpcnNWZGlyc1ZkaXJz&#10;VmRpcnNWZGlyc1ZkaXJzVmRpcnNWZGlyc1ZXeXd4U3B3bFVPbFFlSjZWVWdqOFJpQ3hsRUhtcC9V&#10;N1gvJiN4QTtBSDB2M1lza05jcEhEVWl5OVJQNWtvZnc2NHFrdXIrYmRBMG0zOWE4dCtOU1JIR0tG&#10;MllDdEFNc3g0cFRPemdhL3RMRHBZY1dROCtRJiN4QTs2bjhkL0prVmpjcmRXTnZjcXZCWjRra0Nk&#10;YUIxRFUvSElTRkVoeXNHWHhNY1ovemdEODFTZUNHNGdrZ21RU1F6SzBjc2JkR1ZoUmdmJiN4QTtt&#10;TUFOTmtnQ0tMSHYrVmJlUXY4QXF3MmYvSW9aWjRzdTloNFVlNVF1UHk5OGtSYnI1YnRKVi95WTFy&#10;OTJQaXk3MThLUGNrV3Q2ZjhBJiN4QTtsVm9sakpmYW5vTnBid1JiRW1OZVJic3FxTnlUbDJDT1hM&#10;TGhoWkxPR21FalFETGZKV3BhWnFYbGJUNzdTN1g2bHA4MFpOdGE3RGdnJiN4QTtjcUJSZHUyUTFP&#10;RTQ4aGlUWkRPZVBnUEQzSjNsREZKRzhrK1VuWXMyazJ4WmlTeE1ZcVNjVUFVS0NqUDVMOHF4clZO&#10;RHRwZkVCRkIvJiN4QTtIRktUNnJhL2w5cE5uUGU2bG85dGFXdHNwZWFXVkZBVUQ2S2tub0FOemhq&#10;RXlOQmhreUNBNHBiQUkzOHRmTTNsN3pGb0UxNzVmc3paJiN4QTthWkZkUzI4U0ZRbk1vRkprNGpv&#10;RzViVjN5ZVhFWUdpd3daaGtCSTVXeXpLMjUyS3V4VjJLdXhWMkt1eFYyS3V4VjJLdXhWMkt1eFYy&#10;JiN4QTtLdXhWMktwSHIvbEd5MXE1aXVKN3E3dG5pUm9pdHRMNmF1clYrMnBEQTA1R2h4VkM2RDVB&#10;MHpSZFNHb1FYMm9YTXdYaHd1cmd6SlRqJiN4QTt4cnhJNjBHS296Vy9MS2FzNyt0ZTNFY0xwd05z&#10;cktZdWhGZUJCM29jSWtRYkRYbHd3eVI0Wml3eG05L0xmVVZrV1cxdmhPOVFwTXRWJiN4QTtZSUNH&#10;RzlXNVVZVnB0ay9GbDN1Ti9KMkM3NEJmNExIZnpQZzh3NlBvZHBNdW1OcUtSV3dqdXJyYVNPRmc3&#10;R3JoYVBzckFCdHY5YXVXJiN4QTtZOVFZRGJtNE90N0ZocU1nTXY3dU1hcnIxK1hQbnpaNjNsbTEx&#10;dlJOR00xemRXclcxc25CcldYMCtRa2lVTXIxREJodGxCTm0zY1k4JiN4QTtZaEVSSElDbEhUdnk1&#10;MHV3MUNDOWoxRFVaWHQzNXBGTmNtU01rZGlwWHA3REF6VFR6QjVjaTF1Rm9MaTduanRuamFPVzJq&#10;SytsSUc2JiN4QTs4MUtubDlPU2hNeE5nMFFrRWcyR0p6L2xXMXNzaDAyNVdqTXRJbVgwOWdBbFM2&#10;a2lxcUFQczlCbHAxV1E4NUZrY3NqMVkvNSs4dGVaJiN4QTtOTzhxMmdqc1cxYjZvYmtYQmo0dnhT&#10;VithbDBBRE1vRzJ3TzNVOTh2MCt0T096emtXekhtNGI3MlQrUzlCdE5hL0xEUTdTV1NhMFQwJiN4&#10;QTt4TXIya2hpZFdMUHNEOFh3L0Vkam1MbHl5eVNNcGN5MVRrWkd5aS8rVlg2UDliUzVPcGFvem81&#10;a0NHNlBDcElKK0hqU2xWeXRpeVBWJiN4QTs5Sy9TVnVJRGRUMnlWUFAwR0M4MUlvVmFvTlJpckNw&#10;dnlqdElJdUdtVEpHa2RXZ3QyakNLckd2MlNteWRUMFh2a3pra2VyVU1NQjBZJiN4QTsxNTgvTGJ6&#10;Ry9rQWFiWVc0dXBMZTlodVZ0b09OUkRIQktqQkYrRXNlVHFPSThOaGx1SFB3eUpPK3ppNjNSZUxB&#10;UWo2ZlZmMkZQL3lBJiN4QTtzbHMvSUhwZWtZWkRlWEJsallFRU9DcW1vUFQ3UFRLOG1Rek5seU5Q&#10;Z0dLUENIcE9WdDdzVmRpcnNWZGlyc1ZkaXJzVmRpcnNWZGlyJiN4QTtzVmRpcnNWZGlyc1ZkaXJz&#10;VmRpcnNWZDF4VndBVUFBVUEyQUhRREZYWXE3RlhZcTdGV2xSRVhpaWhWOEFLRGZmRlc4VmRpcnNW&#10;ZGlyJiN4QTtRVlZKS2dBc2F0VHVlbFRpcmV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OHlhYitXK3RwZDN6YXo1VzFD&#10;OFdTVVBhdmJ1c2RBR2JtR3FkdzRJK1ZNVlY5Yy9MVzl1N2VHRFFmS09wMk4yMDQ1ejNjeVNSK2tR&#10;JiN4QTtSVGFsUGlJTmZERlhwMmdma2w1YjA3Um9yZTVNbHpxUEhsY1RxNVJHbEk3QUN2QWRCbDJQ&#10;TktBMmRYcnV5TU9xa0paT0kxeTMyUWt2JiN4QTs1YlgwRnZSTk90cHp5cXdTVmkyMzJRRElGUGMx&#10;MzhQRExCckorVHJ6N0s2UTdlcjVxVnY1UHZielU0NEwvUVBTdEdrQWx1SWZTaUNnJiN4QTtnQXNQ&#10;VFBRQmV3Ni9NNEJxNWhzeWV6T2xtYk4vQ2g5d0hkK25xYmhlcS9sM3FwODU2M1BlK1c3L0FGRFM1&#10;WnBmcUwyenFoKzE4RDFKJiN4QTsrSUhNWW0zZlFpSXhBSElLR3NmbDNMTnAwc2VrK1RkVnRyOWhH&#10;SVpwcGtlTUVNT1pLMUhWZGhpeVpkbzMvT04zbFc1ME8yVHpNYmlmJiN4QTtVais5blNDWXh4SXpE&#10;WkFGQjVjQnR5K2VXWThwaHlhOG1JVDVxRmwrUXVuNlJCUEhhNk5ZWGFPNnlVdUFsMUpXTTFBUjdt&#10;TWxRZTZnJiN4QTtnTjN5eVdwbVdFZE5BZEVDL3dDVGxyTmNwYnkrVW9oQ3hpUzRtakZ0RnhqWWhY&#10;WkdYZmtxNzdEcjkrRDh6UHZYOHZEdVM3elArVlY1JiN4QTtZK2NJcmV3MEs5MUh5dmFRUlFSaUZ3&#10;SkdWWU9PMGpkMWMxM0hiS3BTTWpaYll4RVJRVzNmNWV3TnA4MGRyNUsxaEw0d2xZSjVKMFpCJiN4&#10;QTtOU2l1eUR0WGNqSXNtYWZsRitVbzBhek9yNjdFVjFpNEZJWUtpdHZFZkduN2I5L0FiZU9Lc20x&#10;dnk1cmx4Skl0dEhGOVhSZzF2d3VKJiN4QTs0WlRRZy9Id0tnOU9sYWZqaXJIWmRGODF3emh2MFhk&#10;eWxxTTNHOGxLamlDdEtldnhGUWVsT3RNVmVsYWJDWWJHRldUMDNLcTBrWlBMJiN4QTtpNUFMQ3Zl&#10;aHhWRTRxN0ZYWXE3RlhZcTdGWFlxN0ZYWXE3RlhZcTdGWFlxN0ZYWXE3RlhZcTdGWFlxN0ZYWXE3&#10;RlhZcTdGWFlxN0ZYJiN4QTtZcTdGWFlxN0ZYWXE3RlhZcTdGWFlxN0ZYWXE3RlhZcTdGWFlxN0ZY&#10;WXE3RlhZcTdGWFlxN0ZYWXE3RlhZcTdGWFlxN0ZYWXE3RlhZJiN4QTtxN0ZYWXE3RlhZcTdGWFlx&#10;N0ZYWXE3RlhZcTdGWFlxN0ZYWXE3RlhZcTdGWFlxN0ZYWXE3RlhZcTdGWFlxN0ZYWXE3RlhZcTdG&#10;WFlxJiN4QTs3RlhZcTdGWFlxN0ZYWXE3RlhZcTdGWFlxN0ZYWXE3RlhZcTdGWFlxN0ZYWXE3RlhZ&#10;cTdGWFlxN0ZYWXE3RlhZcTdGWFlxN0ZYWXE3JiN4QTtGWFlxN0ZYWXE3RlhZcTdGWFlxN0ZYWXE3&#10;RlhZcTdGWFlxN0ZYWXE3RlhZcTdGWFlxN0ZYWXE3RlhZcTdGWFlxN0ZYWXE3RlhZcTdGJiN4QTtY&#10;WXE3RlhZcTdGWFlxN0ZYWXE3RlhZcTdGWFlxN0ZYWXE3RlhZcTdGWFlxN0ZYWXE3RlhZcTdGWFlx&#10;N0ZYWXE3RlhZcTdGV0hQL3l0JiN4QTtYbTNEOUY4S25qWDFLMDdaay91Zk41NC95cGUzaGZhMS93&#10;QWhZLzdWZi9KVEg5ei9BRWtmNjYvN1Y5cnYrUXNmOXF2L0FKS1kvdWY2JiN4QTtTLzY2L3dDMWZh&#10;Ny9BSkN4L3dCcXYva3BqKzUvcEwvcnIvdFgydS81Q3gvMnEvOEFrcGorNS9wTC9yci9BTFY5cVE2&#10;dC93QkRGL3BLJiN4QTs1L1JmK0gvMGQ2aCtxK3Y2L3FlbjI1MDJyaVBDcmUzY0R4cTM0VUovMWs5&#10;LzM3Zi9BRThZZjNQOUpQNzd5ZC8xazkvMzdmOEEwOFkvJiN4QTt1ZjZTL3Z2SjMvV1QzL2Z0L3dE&#10;VHhqKzUvcEwrKzhuZjlaUGY5KzMvQU5QR1A3bitrdjc3eVovb3YrTWYwVGFmcGo2cCtsUFRIMXo2&#10;JiN4QTt2eTlMMU8vQ3U5TXg1VmUzSnZqZGI4MGIvdWIvQU9LZnh5TEozKzV2L2luOGNWZC91Yi80&#10;cC9IRlhmN20vd0RpbjhjVlJWdDlZOUwvJiN4QTtBRWpqNmxmMk9sUHB4VlZ4VjJLdXhWMkt1eFYy&#10;S3V4VjJLdXhWMkt2LzlrPTwveG1wR0ltZzppbWFnZT4KICAgICAgICAgICAgICAgPC9yZGY6bGk+&#10;CiAgICAgICAgICAgIDwvcmRmOkFsdD4KICAgICAgICAgPC94bXA6VGh1bWJuYWlscz4KICAgICAg&#10;ICAgPHhtcE1NOkluc3RhbmNlSUQ+eG1wLmlpZDowM2FjZDVlMS0wZGRhLTA5NDItOWZmNS02Njc3&#10;Njc3NjE1MWQ8L3htcE1NOkluc3RhbmNlSUQ+CiAgICAgICAgIDx4bXBNTTpEb2N1bWVudElEPnht&#10;cC5kaWQ6NjZlZDllNzMtOWFhMy0zNTRiLWE4YTctNjNkZWNkMGRjNzMzPC94bXBNTTpEb2N1bWVu&#10;dElEPgogICAgICAgICA8eG1wTU06T3JpZ2luYWxEb2N1bWVudElEPnV1aWQ6NUQyMDg5MjQ5M0JG&#10;REIxMTkxNEE4NTkwRDMxNTA4Qzg8L3htcE1NOk9yaWdpbmFsRG9jdW1lbnRJRD4KICAgICAgICAg&#10;PHhtcE1NOlJlbmRpdGlvbkNsYXNzPnByb29mOnBkZjwveG1wTU06UmVuZGl0aW9uQ2xhc3M+CiAg&#10;ICAgICAgIDx4bXBNTTpEZXJpdmVkRnJvbSByZGY6cGFyc2VUeXBlPSJSZXNvdXJjZSI+CiAgICAg&#10;ICAgICAgIDxzdFJlZjppbnN0YW5jZUlEPnV1aWQ6ZGRiNzY1NjMtMmE5YS00NjVjLTg3NjUtZDQ0&#10;NzYyYWNlMWMzPC9zdFJlZjppbnN0YW5jZUlEPgogICAgICAgICAgICA8c3RSZWY6ZG9jdW1lbnRJ&#10;RD54bXAuZGlkOmU3OGFiNzg1LTdlOGMtZjQ0MC1iNThhLWUxZDgxNWE3MjI4Yz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TWFu&#10;aWZlc3Q+CiAgICAgICAgICAgIDxyZGY6U2VxPgogICAgICAgICAgICAgICA8cmRmOmxpIHJkZjpw&#10;YXJzZVR5cGU9IlJlc291cmNlIj4KICAgICAgICAgICAgICAgICAgPHN0TWZzOmxpbmtGb3JtPkVt&#10;YmVkQnlSZWZlcmVuY2U8L3N0TWZzOmxpbmtGb3JtPgogICAgICAgICAgICAgICAgICA8c3RNZnM6&#10;cmVmZXJlbmNlIHJkZjpwYXJzZVR5cGU9IlJlc291cmNlIj4KICAgICAgICAgICAgICAgICAgICAg&#10;PHN0UmVmOmZpbGVQYXRoPkM6XFVzZXJzXG1hbnVlXERvd25sb2Fkc1w1MjRmNDQxNDgyNTA5OTA4&#10;MmZhNTg0OGQyNTdmNmIwYi5qcGc8L3N0UmVmOmZpbGVQYXRoPgogICAgICAgICAgICAgICAgICAg&#10;ICA8c3RSZWY6ZG9jdW1lbnRJRD4wPC9zdFJlZjpkb2N1bWVudElEPgogICAgICAgICAgICAgICAg&#10;ICAgICA8c3RSZWY6aW5zdGFuY2VJRD4wPC9zdFJlZjppbnN0YW5jZUlEPgogICAgICAgICAgICAg&#10;ICAgICA8L3N0TWZzOnJlZmVyZW5jZT4KICAgICAgICAgICAgICAgPC9yZGY6bGk+CiAgICAgICAg&#10;ICAgIDwvcmRmOlNlcT4KICAgICAgICAgPC94bXBNTTpNYW5pZmVzdD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AzYWNkNWUxLTBkZGEtMDk0Mi05ZmY1LTY2Nzc2Nzc2MTUxZDwvc3RFdnQ6aW5zdGFu&#10;Y2VJRD4KICAgICAgICAgICAgICAgICAgPHN0RXZ0OndoZW4+MjAyNC0wMi0xNlQxNDoyMDo1OC0w&#10;NjowMDwvc3RFdnQ6d2hlbj4KICAgICAgICAgICAgICAgICAgPHN0RXZ0OnNvZnR3YXJlQWdlbnQ+&#10;QWRvYmUgSWxsdXN0cmF0b3IgMjguMCAoV2luZG93cyk8L3N0RXZ0OnNvZnR3YXJlQWdlbnQ+CiAg&#10;ICAgICAgICAgICAgICAgIDxzdEV2dDpjaGFuZ2VkPi88L3N0RXZ0OmNoYW5nZWQ+CiAgICAgICAg&#10;ICAgICAgIDwvcmRmOmxpPgogICAgICAgICAgICA8L3JkZjpTZXE+CiAgICAgICAgIDwveG1wTU06&#10;SGlzdG9yeT4KICAgICAgICAgPGlsbHVzdHJhdG9yOlN0YXJ0dXBQcm9maWxlPlByaW50PC9pbGx1&#10;c3RyYXRvcjpTdGFydHVwUHJvZmlsZT4KICAgICAgICAgPGlsbHVzdHJhdG9yOkNyZWF0b3JTdWJU&#10;b29sPkFkb2JlIElsbHVzdHJhdG9yPC9pbGx1c3RyYXRvcjpDcmVhdG9yU3ViVG9vbD4KICAgICAg&#10;ICAgPHBkZjpQcm9kdWNlcj5BZG9iZSBQREYgbGlicmFyeSAxNS4wMDwvcGRmOlByb2R1Y2Vy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Ao8P3hwYWNrZXQg&#10;ZW5kPSJ3Ij8+/+ICQElDQ19QUk9GSUxFAAEBAAACMEFEQkUCEAAAbW50clJHQiBYWVogB88ABgAD&#10;AAAAAAAAYWNzcEFQUEwAAAAAbm9uZQAAAAAAAAAAAAAAAAAAAAAAAPbWAAEAAAAA0y1BREJFAAAA&#10;AAAAAAAAAAAAAAAAAAAAAAAAAAAAAAAAAAAAAAAAAAAAAAAAAAAAAAAAAAAKY3BydAAAAPwAAAAy&#10;ZGVzYwAAATAAAABrd3RwdAAAAZwAAAAUYmtwdAAAAbAAAAAUclRSQwAAAcQAAAAOZ1RSQwAAAdQA&#10;AAAOYlRSQwAAAeQAAAAOclhZWgAAAfQAAAAUZ1hZWgAAAggAAAAUYlhZWgAAAhwAAAAUdGV4dAAA&#10;AABDb3B5cmlnaHQgMTk5OSBBZG9iZSBTeXN0ZW1zIEluY29ycG9yYXRlZAAAAGRlc2MAAAAAAAAA&#10;EUFkb2JlIFJHQiAoMTk5OCkAAAAAAAAAAAAAAAAAAAAAAAAAAAAAAAAAAAAAAAAAAAAAAAAAAAAA&#10;AAAAAAAAAAAAAAAAAAAAAAAAAAAAAAAAAAAAAAAAAAAAAAAAAAAAAFhZWiAAAAAAAADzUQABAAAA&#10;ARbMWFlaIAAAAAAAAAAAAAAAAAAAAABjdXJ2AAAAAAAAAAECMwAAY3VydgAAAAAAAAABAjMAAGN1&#10;cnYAAAAAAAAAAQIzAABYWVogAAAAAAAAnBgAAE+lAAAE/FhZWiAAAAAAAAA0jQAAoCwAAA+VWFla&#10;IAAAAAAAACYxAAAQLwAAvpz/7gAOQWRvYmUAZMAAAAAB/9sAhAABAQEBAQEBAQEBAQEBAQEBAQEB&#10;AQEBAQEBAQEBAQEBAQEBAQEBAQEBAQEBAgICAgICAgICAgIDAwMDAwMDAwMDAQEBAQEBAQIBAQIC&#10;AgECAgMDAwMDAwMDAwMDAwMDAwMDAwMDAwMDAwMDAwMDAwMDAwMDAwMDAwMDAwMDAwMDAwP/wAAR&#10;CAGUCfYDAREAAhEBAxEB/8QAiQABAAICAgMBAAAAAAAAAAAAAAoLCAkGBwMEBQEBAQEBAQAAAAAA&#10;AAAAAAAAAAABAgMQAQABAwIDBwQBAwEGBQUBAAADAQIEBQbSFAcRVJSmJ2cIIRITCRUxIiMWQXEy&#10;JBcYgUJSMzRRQ3NEJQoRAQEBAQEBAAMAAAAAAAAAAAABEUEhMZGhAv/aAAwDAQACEQMRAD8A1bOa&#10;gAAAAAAAAAAAAAAAAAAAAAAAAAAAAAAAAAAAAAAAAAAAAAAAAAAAAAAAAAAAAAAAAAAAAAAAAAAA&#10;AAAAAAAAAAAAAAAAAAAAAAAAAAAAAAAAAAAAAAAAAAAAAAAAAAAAAAAAAAAAAAAAAAAAAAAAAAAA&#10;AAANon6vv10bo+d3Vrmdei1HQvj509zsPK6o7vgrdjTavP2w5OL062plVsupfubXca7755raVj0v&#10;ArdPJX8t+JDkWTUT29o7R2xsHa23tk7L0LTdsbS2po+BoG3NvaPix4Wl6No2l40eJgafg4sVKWRY&#10;+NjxW220/rXs7a1rWtatjkQPja/r2m7a0rK1jVJqQ4uNZ20tpWn5ciatK/ixseytafkyJrqdltP9&#10;9a9lKVrQMEN37r1HeOsz6tqF1bLa9sWFh231uhwMS26tY8eKvZb91317b7+ylb761r2U+lKBxcAA&#10;AAAAAAAAAAAAAAAAAAAAAAAAAAAAAAAAAAAAAAAAAAAAAAAAAAAAAAAAAAAAAAAAAAAAAAAAAAAA&#10;AAAAAAAAAAAAAAAAAAAAAAAAAAAAAAAAAAAAAAAAAAAAAAAAAAAAAAAAAAAAAAAAAAAAAAAAAAAA&#10;AAAFfc5qAAAAAAAAAAAAAAAAAAAAAAAAAAAAAAAAAAAAAAAAAAAAAAAAAAAAAAAAAAAAAAAAAAAA&#10;AAAAAAAAAAAAAAAAAAAAAAAAAAAAAAAAAAAAAAAAAAAAAAAAAAAAAAAAAAAAAAAAAAAAAAAAAAAA&#10;AAAAAAAAAAy++Enw26l/N7rhofSTYMMmnaPHWLV+om+8jFlyNG2Bs2Ga23O1nN+z7bcrVMv/AOPp&#10;mFS+y/Nzb7ba3Rw2zTwpNFg58fugfTT4ydJNodF+kuh2aHs7Z+n240H31sm1TWtSmr+XVtybgzrY&#10;4q6juDXc66/Iypvttt++77I7I4rI47OiO5wetmZmLp+LkZ2bPHjYmLFfPkZEt32xxRR21uvvur/9&#10;KUp/vrX6U+oMH+o+/sre2q1/FWSDQ8G++zTMO6vZW/8A8t2fk20+lcrItp9KfWkVlftp9fuuuDrg&#10;AAAAAAAAAAAAAAAAAAAAAAAAAAAAAAAAAAAAAAAAAAAAAAAAAAAAAAAAAAAAAAAAAAAAAAAAAAAA&#10;AAAAAAAAAAAAAAAAAAAAAAAAAAAAAAAAAAAAAAAAAAAAAAAAAAAAAAAAAAAAAAAAAAAAAAAAAAAA&#10;AAAAAAFfc5qAAAAAAAAAAAAAAAAAAAAAAAAAAAAAAAAAAAAAAAAAAAAAAAAAAAAAAAAAAAAAAAAA&#10;AAAAAAAAAAAAAAAAAAAAAAAAAAAAAAAAAAAAAAAAAAAAAAAAAAAAAAAAAAAAAAAAAAAAAAAAAAAA&#10;AAAAAAAAAAAA7c6FdDupPyP6q7P6NdJtAl3DvbempWYGnY1PyR4On41tKzalruuZkcU1NM0DQ8Gy&#10;/JzMm626kUEd1aUuu+22oWDHwW+FfTf4NdENK6V7Kti1fcmoXw631M6gTYluPqu/N4X49sU+dLbW&#10;+aTB0LS4+3H0vAtvujxMalbq1vyJsmebcmIzNUfla0tpW66tKUpSta1rXspSlPrWta1+lKUoDD3q&#10;31IruTKv0DRZ6/wOFN/zGRFfWlur5Udf+Otadn3YOPfT/HT62yXU/J9f7OwOkgAAAAAAAAAAAAAA&#10;AAAAAAAAAAAAAAAAAAAAAAAAAAAAAAAAAAAAAAAAAAAAAAAAAAAAAAAAAAAAAAAAAAAAAAAAAAAA&#10;AAAAAAAAAAAAAAAAAAAAAAAAAAAAAAAAAAAAAAAAAAAAAAAAAAAAAAAAAAAAAAAAAAAAAV9zmoAA&#10;AAAAAAAAAAAAAAAAAAAAAAAAAAAAAAAAAAAAAAAAAAAAAAAAAAAAAAAAAAAAAAAAAAAAAAAAAAAA&#10;AAAAAAAAAAAAAAAAAAAAAAAAAAAAAAAAAAAAAAAAAAAAAAAAAAAAAAAAAAAAAAAAAAAAAAAAAD7u&#10;2Nsbi3ruPQ9obS0XUtx7o3NquDoe39A0bEmz9V1jV9TyI8TA07T8PHtvmycvLyZbbLLLaVrWtQTy&#10;v1Yfrf2/8Fuld2t7uxtL1r5GdRtOwpuo25YaRZce1dO7LMvG6a7XzqXzR00nScmv36hkwVtpqudZ&#10;bJdW+GDEti3JiNrSgDGrrH1K+zmdn6Dkf3VpWLXs6G6tPspX6X6VBJb2f3XU+mRWn+yv4/8A10oG&#10;MgAAAAAAAAAAAAAAAAAAAAAAAAAAAAAAAAAAAAAAAAAAAAAAAAAAAAAAAAAAAAAAAAAAAAAAAAAA&#10;AAAAAAAAAAAAAAAAAAAAAAAAAAAAAAAAAAAAAAAAAAAAAAAAAAAAAAAAAAAAAAAAAAAAAAAAAAAA&#10;AAAAAAAAAAK+5zUAAAAAAAAAAAAAAAAAAAAAAAAAAAAAAAAAAAAAAAAAAAAAAAAAAAAAAAAAAAAA&#10;AAAAAAAAAAAAAAAAAAAAAAAAAAAAAAAAAAAAAAAAAAAAAAAAAAAAAAAAAAAAAAAAAAAAAAAAAAAA&#10;AAAAAAAAAAAAAB+223XXUttpW666tLbbbaVrdddWvZSlKU+ta1qCZt+mP9Xcfx923pnyj697cpb1&#10;03fpNZen+0taxYb5uke0tWgtupqOTjS/kuweoe58GTsn7aWZOlYElcSv45psyOmpMRIKaAHS/Vnq&#10;PbtfDu0PR5qV3BnQ1/JLZWvbpOJLbWlMitadnZmzUr/hp29ttP76/T7aXBhxddW6tbrq1uuurW66&#10;66ta1urWvbWta1+ta1qD8AAAAAAAAAAAAAAAAAAAAAAAAAAAAAAAAAAAAAAAAAAAAAAAAAAAAAAA&#10;AAAAAAAAAAAAAAAAAAAAAAAAAAAAAAAAAAAAAAAAAAAAAAAAAAAAAAAAAAAAAAAAAAAAAAAAAAAA&#10;AAAAAAAAAAAAAAAAAAAAAAAAAAAAABX3OagAAAAAAAAAAAAAAAAAAAAAAAAAAAAAAAAAAAAAAAAA&#10;AAAAAAAAAAAAAAAAAAAAAAAAAAAAAAAAAAAAAAAAAAAAAAAAAAAAAAAAAAAAAAAAAAAAAAAAAAAA&#10;AAAAAAAAAAAAAAAAAAAAAAAAAAAAAAAAAJN/6Sv1d/6sy9t/NL5A6BSu19MzLNV6CbD1fHjkt3Lq&#10;eHfSuL1S17ByIpLf4DSsulbtChu+2TKzYedrS3HixrsrUnUS0mgB171E35ibI0n8tv48jWc62SPS&#10;sK7trbW+2lKX5eTS2tt1MTGrdTtpStK33VpbTs7a3Whg3nZuXqWXkZ+fkSZWZly3z5GRLX7pJZb6&#10;9t11f6UpT/ZSlKUpSn0pSlKA9UAAAAAAAAAAAAAAAAAAAAAAAAAAAAAAAAAAAAAAAAAAAAAAAAAA&#10;AAAAAAAAAAAAAAAAAAAAAAAAAAAAAAAAAAAAAAAAAAAAAAAAAAAAAAAAAAAAAAAAAAAAAAAAAAAA&#10;AAAAAAAAAAAAAAAAAAAAAAAAAAAAAAAAAAAFfc5qAAAAAAAAAAAAAAAAAAAAAAAAAAAAAAAAAAAA&#10;AAAAAAAAAAAAAAAAAAAAAAAAAAAAAAAAAAAAAAAAAAAAAAAAAAAAAAAAAAAAAAAAAAAAAAAAAAAA&#10;AAAAAAAAAAAAAAAAAAAAAAAAAAAAAAAAAAAAAA3YfqE/WPm/MHfcXWTq9o+TjfGnp7rMVuTi5P58&#10;S7q7uvBupkU2dpcltlt9+1tNvtsrrmVZfZdWyS3Egu/LJNLi2TUTiMLCw9Nw8TTtOxMbA0/AxoML&#10;BwcKCLFw8LDxYrIMbExMaCyODGxsaCO2yOOy2llllKUpSlKNj2Qca3ZunTdoaNkavqN/bSz/ABYm&#10;NbWlJs3MvturDiw0r/tu+2tbrv6WWUrdX+gMENxbg1LdGr5Ws6pL+TJybv7Y7fupDjQW1r+HFx7L&#10;q3Vsghtr2Up21rWvbWta3VrWofDAAAAAAAAAAAAAAAAAAAAAAAAAAAAAAAAAAAAAAAAAAAAAAAAA&#10;AAAAAAAAAAAAAAAAAAAAAAAAAAAAAAAAAAAAAAAAAAAAAAAAAAAAAAAAAAAAAAAAAAAAAAAAAAAA&#10;AAAAAAAAAAAAAAAAAAAAAAAAAAAAAAAAAAAAABX3OagAAAAAAAAAAAAAAAAAAAAAAAAAAAAAAAAA&#10;AAAAAAAAAAAAAAAAAAAAAAAAAAAAAAAAAAAAAAAAAAAAAAAAAAAAAAAAAAAAAAAAAAAAAAAAAAAA&#10;AAAAAAAAAAAAAAAAAAAAAAAAAAAAAAAAAAAAAAANiX64PgBvb55dZ4duxV1HbvR3ZkmHq3VvqBBj&#10;XVt03S5JK1xdraBPNFfhTbz3R+K+PEsk+63Ggsmy77JLYPxS2TRP56b9Odk9ItibV6ZdONvYO1Nj&#10;bJ0bE0DbW39Otk5XTtNw7a0ss/JPJLk5WTPJddLPkTXyT5M998st98l911do5sD5+q6rgaJp2Xqu&#10;p5FmNhYUVZZ5r/8AZTtpbZZZb/W+WWS6ltltPrdfdSlPrUGCm+t6Z29tZvz8j7oMHH++HS8DtpW3&#10;Exa3Ur91/Z20vyp/tpdLd9e2vZSn9tttKBwoAAAAAAAAAAAAAAAAAAAAAAAAAAAAAAAAAAAAAAAA&#10;AAAAAAAAAAAAAAAAAAAAAAAAAAAAAAAAAAAAAAAAAAAAAAAAAAAAAAAAAAAAAAAAAAAAAAAAAAAA&#10;AAAAAAAAAAAAAAAAAAAAAAAAAAAAAAAAAAAAAAAAAAAAAAAFfc5qAAAAAAAAAAAAAAAAAAAAAAAA&#10;AAAAAAAAAAAAAAAAAAAAAAAAAAAAAAAAAAAAAAAAAAAAAAAAAAAAAAAAAAAAAAAAAAAAAAAAAAAA&#10;AAAAAAAAAAAAAAAAAAAAAAAAAAAAAAAAAAAAAAAAAAAAAAAAya+JHxT6ofMjrVtrov0uwK1zNTkp&#10;nbn3PlY8suhbE2jizRW6zu3cEsdY6WYeBHLS2GH77Zc3Lkixou2WW2hPRYQ/Fv4y9MPiN0Y2p0U6&#10;U6XZh6Ht/HrPq2szxR01veW6MyyO7W937kyrKVvzNY1fIsp9K3VjxcayLGgpZjwQx2dJ4jIYHjll&#10;igilnnkshhhjvlmllvtsjiijtrfJJJfdWltllllK1rWteylKAwr6o9RJd46jyGn33x7d0+WvK2V/&#10;suz8i2lbLtQmt/rS2tK1pDbX/hsr21pS66tKB1OAAAAAAAAAAAAAAAAAAAAAAAAAAAAAAAAAAAAA&#10;AAAAAAAAAAAAAAAAAAAAAAAAAAAAAAAAAAAAAAAAAAAAAAAAAAAAAAAAAAAAAAAAAAAAAAAAAAAA&#10;AAAAAAAAAAAAAAAAAAAAAAAAAAAAAAAAAAAAAAAAAAAAAAAAAAACvuc1AAAAAAAAAAAAAAAAAAAA&#10;AAAAAAAAAAAAAAAAAAAAAAAAAAAAAAAAAAAAAAAAAAAAAAAAAAAAAAAAAAAAAAAAAAAAAAAAAAAA&#10;AAAAAAAAAAAAAAAAAAAAAAAAAAAAAAAAAAAAAAAAAAAAAAAAAAAdg9Kele/etvUTaXSnphtzN3Xv&#10;ve+sY+ibd0PApZSTJy5/uvknyciW6PGwNNwMaO/Iy8qe+PHxMaKSaW+yOy66gWA368/gb0/+B/Rb&#10;E2Zo1uFr/U7dFmHrHVvqJTFtszNy7htgpSzSNNmks5vF2btr8l8Om4ta0p/dLk320nyZq13JiM+l&#10;AGKPWHqT/JyzbU0LI7dNgv8At1fNhvpW3PyI7u3kob7a1pdh499tPvu7f8klOyn9tvbeGPoAAAAA&#10;AAAAAAAAAAAAAAAAAAAAAAAAAAAAAAAAAAAAAAAAAAAAAAAAAAAAAAAAAAAAAAAAAAAAAAAAAAAA&#10;AAAAAAAAAAAAAAAAAAAAAAAAAAAAAAAAAAAAAAAAAAAAAAAAAAAAAAAAAAAAAAAAAAAAAAAAAAAA&#10;AAAAAAAAK+5zUAAAAAAAAAAAAAAAAAAAAAAAAAAAAAAAAAAAAAAAAAAAAAAAAAAAAAAAAAAAAAAA&#10;AAAAAAAAAAAAAAAAAAAAAAAAAAAAAAAAAAAAAAAAAAAAAAAAAAAAAAAAAAAAAAAAAAAAAAAAAAAA&#10;AAAAAAB72l6XqWt6np2i6NgZmq6vq+diaXpWl6fjS5moalqWfkR4mDgYOJj2ST5WZmZUtscUdlt1&#10;9991LaUrWtATo/1J/rP034V9O/8AqV1N0/Cz/kt1J0XFpuSWvK5sXTDbWT+LOj6eaJmx2323anfN&#10;SO/XcqGS+DJy4Y4Ybr4MayafcmI3IKAOgOsHUr+Jhm2toOR2apkR1s1XNhvp92nY8tvZykV1O2tu&#10;bkR3f3XUrSsNladn911K2hicAAAAAAAAAAAAAAAAAAAAAAAAAAAAAAAAAAAAAAAAAAAAAAAAAAAA&#10;AAAAAAAAAAAAAAAAAAAAAAAAAAAAAAAAAAAAAAAAAAAAAAAAAAAAAAAAAAAAAAAAAAAAAAAAAAAA&#10;AAAAAAAAAAAAAAAAAAAAAAAAAAAAAAAAAAAAAACvuc1AAAAAAAAAAAAAAAAAAAAAAAAAAAAAAAAA&#10;AAAAAAAAAAAAAAAAAAAAAAAAAAAAAAAAAAAAAAAAAAAAAAAAAAAAAAAAAAAAAAAAAAAAAAAAAAAA&#10;AAAAAAAAAAAAAAAAAAAAAAAAAAAAAAAAAAAAAS9P0n/q7/6aaZt/5jfIDb/29Q9f0zn+iexdWg/y&#10;bF2/qkP2xb/13BngpdDvLXtOvrXTIa3Vpp2n5FZZLebmttw9SdRJNaAHVXU/qJDs3TuTwL45Nxah&#10;FdycVftvpgwV7bbtQyLK0rbX7a0rSKy76X307eyttt1AYUTTTZE0uRkSyTzzyXyzTS33SSyyyXVv&#10;kkkkvrW6+++6ta1rWta1rUHjAAAAAAAAAAAAAAAAAAAAAAAAAAAAAAAAAAAAAAAAAAAAAAAAAAAA&#10;AAAAAAAAAAAAAAAAAAAAAAAAAAAAAAAAAAAAAAAAAAAAAAAAAAAAAAAAAAAAAAAAAAAAAAAAAAAA&#10;AAAAAAAAAAAAAAAAAAAAAAAAAAAAAAAAAAAAAABX3OagAAAAAAAAAAAAAAAAAAAAAAAAAAAAAAAA&#10;AAAAAAAAAAAAAAAAAAAAAAAAAAAAAAAAAAAAAAAAAAAAAAAAAAAAAAAAAAAAAAAAAAAAAAAAAAAA&#10;AAAAAAAAAAAAAAAAAAAAAAAAAAAAAAAAAAAAJFf6Wf1dV6z63o3y16/7drd0i2xqnM9KNlaxjTxx&#10;9Td0aTPbWzdep400cdmXsHbWoR9kMfbdFquow3RyUrjY80eTqRExZoAcM3zvPA2Vo1+oZP2TZs/3&#10;Q6Xgff8AbfmZP29vbXs7brMaClaXS3/0pTsp/wAV1tKhgpq+rZ+uajl6rqeRfk5uZLdLNLfX6U7f&#10;pbHHb/SOGKylLbLKf2220pSn0oD5oAAAAAAAAAAAAAAAAAAAAAAAAAAAAAAAAAAAAAAAAAAAAAAA&#10;AAAAAAAAAAAAAAAAAAAAAAAAAAAAAAAAAAAAAAAAAAAAAAAAAAAAAAAAAAAAAAAAAAAAAAAAAAAA&#10;AAAAAAAAAAAAAAAAAAAAAAAAAAAAAAAAAAAAAAAAAAAAK+5zUAAAAAAAAAAAAAAAAAAAAAAAAAAA&#10;AAAAAAAAAAAAAAAAAAAAAAAAAAAAAAAAAAAAAAAAAAAAAAAAAAAAAAAAAAAAAAAAAAAAAAAAAAAA&#10;AAAAAAAAAAAAAAAAAAAAAAAAAAAAAAAAAAAAAAAABt2/VD+tXWvm/wBTK7z3/g6jpXxs6capiX70&#10;1WluXg39QdbjrZlQ9NttajDJjTUkyMfsl1fLxr6yadhX2W0rHPlY1yyaidtoWhaLtfRNI23tzStP&#10;0Lb+gabg6Noei6TiQYGl6TpOm40eHp+m6dhY1kePiYWFiQ2RxR2W22WWW0pSlKUbH1QfF3Dr+m7Z&#10;0nK1jVJqRYuNb9LafWXInu+kONj2f1knmv8ApSn9KU7bq1pbStaBghu3depbw1mfVtRu+2l3+LDx&#10;Lbq3Q4OJbdWsWPF29nbWnb233dlK331rXsp29lA4wAAAAAAAAAAAAAAAAAAAAAAAAAAAAAAAAAAA&#10;AAAAAAAAAAAAAAAAAAAAAAAAAAAAAAAAAAAAAAAAAAAAAAAAAAAAAAAAAAAAAAAAAAAAAAAAAAAA&#10;AAAAAAAAAAAAAAAAAAAAAAAAAAAAAAAAAAAAAAAAAAAAAAAAAAAAAAAAACvuc1AAAAAAAAAAAAAA&#10;AAAAAAAAAAAAAAAAAAAAAAAAAAAAAAAAAAAAAAAAAAAAAAAAAAAAAAAAAAAAAAAAAAAAAAAAAAAA&#10;AAAAAAAAAAAAAAAAAAAAAAAAAAAAAAAAAAAAAAAAAAAAAAAAAAAAAZyfAT4NdQ/nZ1swene2KZeh&#10;7F0LlNZ6rdRKYts+Dsva1891ltsFJr4oM7c+vXxX4+mYVLq3yyUvmvpTHx8iSOyaLA/o30d6d9Au&#10;me0OkXSrbmHtbY2ydJg0nRdLxLLfyX0jp92Vqep5X22zanrmr5d1+Tm5k1bp8vKlvlkurddWraOz&#10;getm5uLp2Jk5+dPHjYmJDJkZM8leyyKGK2t1993ZSta9lKfSlKVrWv0pTtBg71G37lb21at1lZIN&#10;Ewb77NLw61rSt1v/AA3ZuTb21trl5FP/AAjs7Laf+a64OugAAAAAAAAAAAAAAAAAAAAAAAAAAAAA&#10;AAAAAAAAAAAAAAAAAAAAAAAAAAAAAAAAAAAAAAAAAAAAAAAAAAAAAAAAAAAAAAAAAAAAAAAAAAAA&#10;AAAAAAAAAAAAAAAAAAAAAAAAAAAAAAAAAAAAAAAAAAAAAAAAAAAAAAAAAAAAAAAAV9zmoAAAAAAA&#10;AAAAAAAAAAAAAAAAAAAAAAAAAAAAAAAAAAAAAAAAAAAAAAAAAAAAAAAAAAAAAAAAAAAAAAAAAAAA&#10;AAAAAAAAAAAAAAAAAAAAAAAAAAAAAAAAAAAAAAAAAAAAAAAAAAAAAAAAAADvb42fHTqd8q+sO0ui&#10;nSbR/wCU3TujL/z5eRW6LR9taDi3R3a1uvcWZbbfyOhaFiX/AJZrqUullu+yGGyWeWKK8LCH4cfE&#10;Xph8LOiW3+jnTXFpkX41KanvTeOVi40Gvb+3hkxWU1TcmtXwW9tLbq20gwsat8luFgxRQW3X/ZW+&#10;/cmIyqUfla0tpW66tKUpSta1rXspSlPrWta1+lKUoDDvq11IrubLu0LRpq00DBl/zTWVrSmrZcV3&#10;/u1rSv8AdgwXU/xW/wBLrv769v8AZ9odKAAAAAAAAAAAAAAAAAAAAAAAAAAAAAAAAAAAAAAAAAAA&#10;AAAAAAAAAAAAAAAAAAAAAAAAAAAAAAAAAAAAAAAAAAAAAAAAAAAAAAAAAAAAAAAAAAAAAAAAAAAA&#10;AAAAAAAAAAAAAAAAAAAAAAAAAAAAAAAAAAAAAAAAAAAAAAAAAAAAr7nNQAAAAAAAAAAAAAAAAAAA&#10;AAAAAAAAAAAAAAAAAAAAAAAAAAAAAAAAAAAAAAAAAAAAAAAAAAAAAAAAAAAAAAAAAAAAAAAAAAAA&#10;AAAAAAAAAAAAAAAAAAAAAAAAAAAAAAAAAAAAAAAAAAAAAHK9i7G3d1N3ltnp9sHb+o7q3pvHWcHb&#10;+2tvaTFSbP1bV9Rntx8TFgtuusijpdfd23ySXWRQx0uvkutstuuoE+79aH69No/Azo9/HZf8duLr&#10;jvyHB1HqzvnGpWaCuTDH9+Hsra2RNjY2TDs7bskl9bLr7LJs/LvkyZaW21ggx9yYjZQoAxn6ydSf&#10;/kbO0Kf/ANUOv5sVf/C7SoJKV/30yK0//H2/8dAYzgAAAAAAAAAAAAAAAAAAAAAAAAAAAAAAAAAA&#10;AAAAAAAAAAAAAAAAAAAAAAAAAAAAAAAAAAAAAAAAAAAAAAAAAAAAAAAAAAAAAAAAAAAAAAAAAAAA&#10;AAAAAAAAAAAAAAAAAAAAAAAAAAAAAAAAAAAAAAAAAAAAAAAAAAAAAAAAAAAAAr7nNQAAAAAAAAAA&#10;AAAAAAAAAAAAAAAAAAAAAAAAAAAAAAAAAAAAAAAAAAAAAAAAAAAAAAAAAAAAAAAAAAAAAAAAAAAA&#10;AAAAAAAAAAAAAAAAAAAAAAAAAAAAAAAAAAAAAAAAAAAAAAAAAAAAAHnxsbIzcjHw8PHny8vLnixs&#10;XFxopJ8jJyJ5LYoMfHgitulmnmlupbZZbSt111aUpTtBNu/Tv+sOD4nbMxuvXWjRYpPkdv8A0Wz+&#10;P0nNjvuk6O7O1WCyW7blkMttlId761Dfb/MzVtrfiW0pgxVttplX5O5PyjeYoA6V6s9SKbYxLtC0&#10;aen+oM2L/LNHWla6RiSW/wDu1rSvbZnT2V/xU/rbb/fXs/s+4MOq1rdWt11a1rWta1rWvbWta/Wt&#10;a1r9a1rUH4AAAAAAAAAAAAAAAAAAAAAAAAAAAAAAAAAAAAAAAAAAAAAAAAAAAAAAAAAAAAAAAAAA&#10;AAAAAAAAAAAAAAAAAAAAAAAAAAAAAAAAAAAAAAAAAAAAAAAAAAAAAAAAAAAAAAAAAAAAAAAAAAAA&#10;AAAAAAAAAAAAAAAAAAAAAAAAAAAAACvuc1AAAAAAAAAAAAAAAAAAAAAAAAAAAAAAAAAAAAAAAAAA&#10;AAAAAAAAAAAAAAAAAAAAAAAAAAAAAAAAAAAAAAAAAAAAAAAAAAAAAAAAAAAAAAAAAAAAAAAAAAAA&#10;AAAAAAAAAAAAAAAAAAAAAASsf0lfq45CPbXzT+Q23K0z5aWat8f9ga7hSR34MX/6nVvXcDIrb25O&#10;Rb23begmi7LI626lbSt12FLZqTqJSDQA676jb8xdk6TW6ysc+tZ1l8el4da0rSl1Kdl2bk29tLqY&#10;uPWv++S/stp2f3XWhg7m5uVqOXk5+dPJk5eXNJkZM8le2+WaW6t1993ZSlKdta/SlKUpSn0pTsB6&#10;oAAAAAAAAAAAAAAAAAAAAAAAAAAAAAAAAAAAAAAAAAAAAAAAAAAAAAAAAAAAAAAAAAAAAAAAAAAA&#10;AAAAAAAAAAAAAAAAAAAAAAAAAAAAAAAAAAAAAAAAAAAAAAAAAAAAAAAAAAAAAAAAAAAAAAAAAAAA&#10;AAAAAAAAAAAAAAAAAAAAAK+5zUAAAAAAAAAAAAAAAAAAAAAAAAAAAAAAAAAAAAAAAAAAAAAAAAAA&#10;AAAAAAAAAAAAAAAAAAAAAAAAAAAAAAAAAAAAAAAAAAAAAAAAAAAAAAAAAAAAAAAAAAAAAAAAAAAA&#10;AAAAAAAAAAAABvp/TX+sCT5Obswfkh1y0CT/ALfNi65S7a+3NWw/+V6y7w0ial9+HJjz1t5zp/tv&#10;Ntt/kb62X42pZVl2BT77bM22KyImqQwxY8UUEEUcEEEdkMMMNlscUMUdtLI4oo7KW2Rxx2W0pbbS&#10;lKUpTso2PIADwyY+PNWl00EMtaU7KVkisvrSn9eylbra1pTtB4+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VZDmoAAAAAAAAAAAAAAAAAAAAAAAAA&#10;AAAAAAAAAAAAAAAAAAAAAAAAAAAAAAAAAAAAAAAAAAAAAAAAAAAAAAAAAAAAAAAAAAAAAAAAAAAA&#10;AAAAAAAAAAAAAAAAAAAAAAAAAAAAAAAAAAAADZ/+sL9dO6fnf1a/LrVmo6B0A6fZ2DldU9443ZBk&#10;alfdWzKxen21Z76VpfubcGNStZZ6W3x6Xh1rkS0rJdiw5Fk0T3tn7P2v0/2tt/ZGydB0va+0dqaT&#10;g6Ftzbui4kWDpWj6Rp0FmNhYGDiw0tsihghspSn+2te2ta1rWta7RyQAAAAAAAAAAAAAAAAAAAAA&#10;AAAAAAAAAAAAAAAAAAAAAAAAAAAAAAAAAAAAAAAAAAAAAAAAAAAAAAAAAAAAAAAAAAAAAAAAAAAA&#10;AAAAAAAAAAAAAAAAAAAAAAAAAAAAAAAAAAAAAAAAAAAAAAAAAAAAAAAAAAAAAAAAAAAAAAAAAAAA&#10;AAAAFV85qAAAAAAAAAAAAAAAAAAAAAAAAAAAAAAAAAAAAAAAAAAAAAAAAAAAAAAAAAAAAAAAAAAA&#10;AAAAAAAAAAAAAAAAAAAAAAAAAAAAAAAAAAAAAAAAAAAAAAAAAAAAAAAAAAAAAAAAAAAAAAy6+FHw&#10;56l/NvrfofSPp/Bdg6ZZ+PWOoO9smC+XR9hbMgyI49Q1vOrT7aZOoZFb6Y+n4dt1L8zMkst7bIqT&#10;TRWTRYPfHvoB0z+MPSPaHRbpLodmi7P2hp9mNHfJ+KTVte1WW22/Vtz7jzooYKaluLXsyl0+VN9l&#10;ln33Usisjhsjis38R3SAAAAAAAAAAAAAAAAAAAAAAAAAAAAAAAAAAAAAAAAAAAAAAAAAAAAAAAAA&#10;AAAAAAAAAAAAAAAAAAAAAAAAAAAAAAAAAAAAAAAAAAAAAAAAAAAAAAAAAAAAAAAAAAAAAAAAAAAA&#10;AAAAAAAAAAAAAAAAAAAAAAAAAAAAAAAAAAAAAAAAAAAAACq+c1AAAAAAAAAAAAAAAAAAAAAAAAAA&#10;AAAAAAAAAAAAAAAAAAAAAAAAAAAAAAAAAAAAAAAAAAAAAAAAAAAAAAAAAAAAAAAAAAAAAAAAAAAA&#10;AAAAAAAAAAAAAAAAAAAAAAAAAAAAAAAAAAds9DOiPUb5GdVdm9GulGhS7g3vvfVYtN0zFpSWzCwY&#10;KUrNqOua1lxQz/xu39CwI5MrOya2XUgxor7uy6tKW1CwX+Cfwo6c/BjofpXS3ZtI9Y3RqVYNb6n7&#10;/mx6Q6lvreF0NbJsy6ytbrsHQdIjvri6XhW1+3GxbfuvrJky5E825MRmioAAAAAAAAAAAAAAAAAA&#10;AAAAAAAAAAAAAAAAAAAAAAAAAAAAAAAAAAAAAAAAAAAAAAAAAAAAAAAAAAAAAAAAAAAAAAAAAAAA&#10;AAAAAAAAAAAAAAAAAAAAAAAAAAAAAAAAAAAAAAAAAAAAAAAAAAAAAAAAAAAAAAAAAAAAAAAAAAAA&#10;AAAAAAAAAqvnNQAAAAAAAAAAAAAAAAAAAAAAAAAAAAAAAAAAAAAAAAAAAAAAAAAAAAAAAAAAAAAA&#10;AAAAAAAAAAAAAAAAAAAAAAAAAAAAAAAAAAAAAAAAAAAAAAAAAAAAAAAAAAAAAAAAAAAAAAAAH29t&#10;ba3DvLcOibT2nomqbk3PuTVMLRdA0DRcLI1LV9Z1fUsizFwNO07AxbJcjLzMvIltsjjstrdddUE8&#10;r9V/63tA+C/Syuu7wxdL1n5G9RdOxZOou5Me6zNh2rpl10eZidNts5lL5If4vSsilt+oZUHZTU8+&#10;yl9br4IMSke5MRtcUAAAAAAAAAAAAAAAAAAAAAAAAAAAAAAAAAAAAAAAAAAAAAAAAAAAAAAAAAAA&#10;AAAAAAAAAAAAAAAAAAAAAAAAAAAAAAAAAAAAAAAAAAAAAAAAAAAAAAAAAAAAAAAAAAAAAAAAAAAA&#10;AAAAAAAAAAAAAAAAAAAAAAAAAAAAAAAAAAAAAAAAAAAAAVXzmoAAAAAAAAAAAAAAAAAAAAAAAAAA&#10;AAAAAAAAAAAAAAAAAAAAAAAAAAAAAAAAAAAAAAAAAAAAAAAAAAAAAAAAAAAAAAAAAAAAAAAAAAAA&#10;AAAAAAAAAAAAAAAAAAAAAAAAAAAAAAAD9ttuuupbbSt111aW2220rW666teylKUp9a1rUEzL9MX6&#10;uo+gG3NJ+U3Xvbv29cd36PbP082hrWHbTJ6RbT1fHrX+SzcWat12H1C3Rp09KTW32WZOkYV92Ld9&#10;k82XHbqTqJBzQAAAAAAAAAAAAAAAAAAAAAAAAAAAAAAAAAAAAAAAAAAAAAAAAAAAAAAAAAAAAAAA&#10;AAAAAAAAAAAAAAAAAAAAAAAAAAAAAAAAAAAAAAAAAAAAAAAAAAAAAAAAAAAAAAAAAAAAAAAAAAAA&#10;AAAAAAAAAAAAAAAAAAAAAAAAAAAAAAAAAAAAAAAAAAqvnNQAAAAAAAAAAAAAAAAAAAAAAAAAAAAA&#10;AAAAAAAAAAAAAAAAAAAAAAAAAAAAAAAAAAAAAAAAAAAAAAAAAAAAAAAAAAAAAAAAAAAAAAAAAAAA&#10;AAAAAAAAAAAAAAAAAAAAAAAAAAAAEmz9Jn6uv9X5u3Pmd8g9vWXbR03It1ToPsLWcSGaPdOqY1/Z&#10;jdUNewci2S3/AE/pGTZW7RIJLbb8zMjtzf7ceHHrl6k6iWq0AAAAAAAAAAAAAAAAAAAAAAAAAAAA&#10;AAAAAAAAAAAAAAAAAAAAAAAAAAAAAAAAAAAAAAAAAAAAAAAAAAAAAAAAAAAAAAAAAAAAAAAAAAAA&#10;AAAAAAAAAAAAAAAAAAAAAAAAAAAAAAAAAAAAAAAAAAAAAAAAAAAAAAAAAAAAAAAAAAAAAAAAAAAA&#10;AAKr5zUAAAAAAAAAAAAAAAAAAAAAAAAAAAAAAAAAAAAAAAAAAAAAAAAAAAAAAAAAAAAAAAAAAAAA&#10;AAAAAAAAAAAAAAAAAAAAAAAAAAAAAAAAAAAAAAAAAAAAAAAAAAAAAAAAAAAAAAABus/UL+snN+Ym&#10;/YusPVvScrG+NXTrW4aZkE1b8W7q1uzT74cumydOv+z8l22MKlbK65lR1surFJbiQX0mkklxbJqJ&#10;xWBgYOl4OHpmmYeJp2m6diY+Bp+n4GPDiYOBg4kNmPiYeHiY9kcGLiYsEdtkcdlttllltKUpSlKU&#10;bHtgAAAAAAAAAAAAAAAAAAAAAAAAAAAAAAAAAAAAAAAAAAAAAAAAAAAAAAAAAAAAAAAAAAAAAAAA&#10;AAAAAAAAAAAAAAAAAAAAAAAAAAAAAAAAAAAAAAAAAAAAAAAAAAAAAAAAAAAAAAAAAAAAAAAAAAAA&#10;AAAAAAAAAAAAAAAAAAAAAAAAAAAAAAAAAAqvnNQAAAAAAAAAAAAAAAAAAAAAAAAAAAAAAAAAAAAA&#10;AAAAAAAAAAAAAAAAAAAAAAAAAAAAAAAAAAAAAAAAAAAAAAAAAAAAAAAAAAAAAAAAAAAAAAAAAAAA&#10;AAAAAAAAAAAAAAAAAAGw39cnwC3v88+s8W2cauo7d6Q7OkwdV6u9QceGn/8AH0eeS+uLtzQZsiCf&#10;Cn3nufl5I8KOS2+yCKyXKksvjgrHJZNE/wC6b9Odk9ItibV6ZdONvYO1NjbJ0bE0DbW39Otk5XTt&#10;Nw7a0ss/JPJLk5WTPJddLPkTXyT5M998st98l911do5sAAAAA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ZLfEv4rdT/mN1r2z0&#10;V6W4P3ajq992fuLcmXBPJoOxtpYUkVNa3duKaGn+HT9Psmtsij+62TMzJYcWLtmmjpVmiwi+LHxi&#10;6YfEPovtTon0q03ltE0DHpkaxreVHH/Obz3TlRQ01zeG5MmOn/M6xrORFSv20/w4sFkWNBbHjwxR&#10;29J4jIkAAAAAAAAAAAAAAAAAAAAAAAAAAAAAAAAAAAAAAAAAAAAAAAAAAAAAAAAAAAAAAAAAAAAA&#10;AAAAAAAAAAAAAAAAAAAAAAAAAAAAAAAAAAAAAAAAAAAAAAAAAAAAAAAAAAAAAAAAAAAAAAAAAAAA&#10;AAAAAAAAAAAAAAAAAAAAAAAAAAAAAAAAAAAAAAAFV85qAAAAAAAAAAAAAAAAAAAAAAAAAAAAAAAA&#10;AAAAAAAAAAAAAAAAAAAAAAAAAAAAAAAAAAAAAAAAAAAAAAAAAAAAAAAAAAAAAAAAAAAAAAAAAAAA&#10;AAAAAAAAAAAAAAAAAAAAAA7A6V9Ld+9bOoe0elXTHbmfuzfe+NZxdD27oen2UrLk5eTdWt8+TPfW&#10;3H0/S9Px7b8jMy57o8bDxYpJpr7Io77qBYB/rv8AgXsL4H9FcTZ2l0wNf6pbqjwtX6u9Q48etuRu&#10;PcFkN34tG0qWe2mVjbO2xSe+DTsev2ffWsmVJZbPkS0bkxGfygAAAAAAAAAAAAAAAAAAAAAAAAAA&#10;AAAAAAAAAAAAAAAAAAAAAAAAAAAAAAAAAAAAAAAAAAAAAAAAAAAAAAAAAAAAAAAAAAAAAAAAAAAA&#10;AAAAAAAAAAAAAAAAAAAAAAAAAAAAAAAAAAAAAAAAAAAAAAAAAAAAAAAAAAAAAAAAAAAAAAAAAAAA&#10;AAAAAACq+c1AAAAAAAAAAAAAAAAAAAAAAAAAAAAAAAAAAAAAAAAAAAAAAAAAAAAAAAAAAAAAAAAA&#10;AAAAAAAAAAAAAAAAAAAAAAAAAAAAAAAAAAAAAAAAAAAAAAAAAAAAAAAAAAAAAAAAe7pum6jrOo4G&#10;j6PgZuq6tqubi6bpel6biz52o6lqOdPHi4WBgYWLHLk5mbmZMtscUUdt0kkl1LbaVrWlATn/ANSX&#10;6zNN+F3T2nU7qjpuFn/JfqNo8FNeku5bNi6W7ZyqQ5dnT7RMyK6aKTVZpbbJNbzIL6xT5EdmPDW6&#10;DHpNkbkxG5VQAAAAAAAAAAAAAAAAAAAAAAAAAAAAAAAAAAAAAAAAAAAAAAAAAAAAAAAAAAAAAAAA&#10;AAAAAAAAAAAAAAAAAAAAAAAAAAAAAAAAAAAAAAAAAAAAAAAAAAAAAAAAAAAAAAAAAAAAAAAAAAAA&#10;AAAAAAAAAAAAAAAAAAAAAAAAAAAAAAAAAAAAAAAAAAAAABVfOagAAAAAAAAAAAAAAAAAAAAAAAAA&#10;AAAAAAAAAAAAAAAAAAAAAAAAAAAAAAAAAAAAAAAAAAAAAAAAAAAAAAAAAAAAAAAAAAAAAAAAAAAA&#10;AAAAAAAAAAAAAAAAAAAAAAAAAAAJeH6UP1dV6b6boXzF+Qe3badQNd06PUOiOxNYxraybG0LUovu&#10;i6h65hzx1rFvDXcG+n8XBd2V0zBmrNJTm5rLcLUnUSUWgAAAAAAAAAAAAAAAAAAAAAAAAAAAAAAA&#10;AAAAAAAAAAAAAAAAAAAAAAAAAAAAAAAAAAAAAAAAAAAAAAAAAAAAAAAAAAAAAAAAAAAAAAAAAAAA&#10;AAAAAAAAAAAAAAAAAAAAAAAAAAAAAAAAAAAAAAAAAAAAAAAAAAAAAAAAAAAAAAAAAAAAAAAAAAAA&#10;AAABVfOagAAAAAAAAAAAAAAAAAAAAAAAAAAAAAAAAAAAAAAAAAAAAAAAAAAAAAAAAAAAAAAAAAAA&#10;AAAAAAAAAAAAAAAAAAAAAAAAAAAAAAAAAAAAAAAAAAAAAAAAAAAAAAAAAAAAJE36Wv1dU6263o/y&#10;y+QG3aydHdsapdkdK9l6xjXUxuqW6NKnvjruTVsWeOlMvYO19Si7I4/rFqupQ1jk+7Fx54cnUnUT&#10;G2gAAAAAAAAAAAAAAAAAAAAAAAAAAAAAAAAAAAAAAAAAAAAAAAAAAAAAAAAAAAAAAAAAAAAAAAAA&#10;AAAAAAAAAAAAAAAAAAAAAAAAAAAAAAAAAAAAAAAAAAAAAAAAAAAAAAAAAAAAAAAAAAAAAAAAAAAA&#10;AAAAAAAAAAAAAAAAAAAAAAAAAAAAAAAAAAAAAABVfOagAAAAAAAAAAAAAAAAAAAAAAAAAAAAAAAA&#10;AAAAAAAAAAAAAAAAAAAAAAAAAAAAAAAAAAAAAAAAAAAAAAAAAAAAAAAAAAAAAAAAAAAAAAAAAAAA&#10;AAAAAAAAAAAAAAAAAANuX6o/1ra184eptd5b8w9Q0r42dNdYwrt86tbzODLv3WoqR50PTPbefFWG&#10;Wk2XjVsk1jKx76S6dgS2UtujyMnFuWTUTutC0LRdr6JpG29uaVp+hbf0DTcHRtD0XScSDA0vSdJ0&#10;3Gjw9P03TsLGsjx8TCwsSGyOKOy22yyy2lKUpSjY+q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AAZw/Ab4OdRPnZ1t0/pzt&#10;a3L0TY+h8prXVbqJXE/Np+ytqXZNIrqQ3S/ZjZu6tcusvg0rB+7755bb5bqUxsfJlismiwR6M9HO&#10;nfQDpltHpD0p27ibX2LsnSodK0bS8an3S30t7ZMvU9Ty7qfn1PWtXzL78nNy5a3TZOTLfJfWt11W&#10;0dngAAAAAAAAAAAAAAAAAAAAAAAAAAAAAAAAAAAAAAAAAAAAAAAAAAAAAAAAAAAAAAAAAAAAAAAA&#10;AAAAAAAAAAAAAAAAAAAAAAAAAAAAAAAAAAAAAAAAAAAAAAAAAAAAAAAAAAAAAAAAAAAAAAAAAAAA&#10;AAAAAAAAAAAAAAAAAAAAAAAAAAAAAAAAAAAAAAAAAqvnNQAAAAAAAAAAAAAAAAAAAAAAAAAAAAAA&#10;AAAAAAAAAAAAAAAAAAAAAAAAAAAAAAAAAAAAAAAAAAAAAAAAAAAAAAAAAAAAAAAAAAAAAAAAAAAA&#10;AAAAAAAAAAAAAAAAAAHefxv+O3U75UdYNpdFOkui36vurdOXX8uTL90Wkbb0LE+2XWt07izuysen&#10;6FomJWskt9e2+W+tkENsmRLDFeFhF8NfiH0x+FXRHb/R3pvjUypYKWarvfeWViw4+t7+3lkwRR6r&#10;uXVvxVvrFHfWOkOFi/fJZg4UcUNLr623SX7kxGVigA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cq2NsfdvUveO2en+w9B1D&#10;dG89461p+3ds7e0uO2XP1bWNUyLMXCw4KX3RxR/klkp90kl1kUVlK333W2W3XUCfV+s39eW0vgb0&#10;fph5/wDHbi66b9xsLP6r73x47JYY546VlxNkbVyZYIsuLaO3rpK0+67sv1DM+/KktstrBBj7kxGy&#10;1QAAAAAAAAAAAAAAAAAAAAAAAAAAAAAAAAAAAAAAAAAAAAAAAAAAAAAAAAAAAAAAAAAAAAAAAAAA&#10;AAAAAAAAAAAAAAAAAAAAAAAAAAAAAAAAAAAAAAAAAAAAAAAAAAAAAAAAAAAAAAAAAAAAAAAAAAAA&#10;AAAAAAAAAAAAAAAAAAAAAAAAAAAAAAAAAAAAAAAABVfOagAAAAAAAAAAAAAAAAAAAAAAAAAAAAAA&#10;AAAAAAAAAAAAAAAAAAAAAAAAAAAAAAAAAAAAAAAAAAAAAAAAAAAAAAAAAAAAAAAAAAAAAAAAAAAA&#10;AAAAAAAAAAAAAAAAPLBBPlTw4uLDLk5OTLHBj48Ed8088819I4oYYo6XSSyyyXUttttpWt1a9lPq&#10;CbX+nX9YMPxR2fj9fetmhRXfI7fmj200rR8+z8knRzZ2p4/3X6FFFJHby2+tfx5qU1mav3X4kVLc&#10;GKtlOcrk7kRvRUAAAAAAAAAAAAAAAAAAAAAAAAAAAAAAAAAAAAAAAAAAAAAAAAAAAAAAAAAAAAAA&#10;AAAAAAAAAAAAAAAAAAAAAAAAAAAAAAAAAAAAAAAAAAAAAAAAAAAAAAAAAAAAAAAAAAAAAAAAAAAA&#10;AAAAAAAAAAAAAAAAAAAAAAAAAAAAAAAAAAAAAAAAAAAAAAAAAAAAAAVXzmoAAAAAAAAAAAAAAAAA&#10;AAAAAAAAAAAAAAAAAAAAAAAAAAAAAAAAAAAAAAAAAAAAAAAAAAAAAAAAAAAAAAAAAAAAAAAAAAAA&#10;AAAAAAAAAAAAAAAAAAAAAAAAAAAAACVV+kn9XVMazbXzV+Qm3r6ZMlsOr/H3YOtYk0N2LZdWybC6&#10;u65hT2x1klnj/u27DJbdHSK/+R+2t1cKSzUnaiUu0AAAAAAAAAAAAAAAAAAAAAAAAAAAAAAAAAAA&#10;AAAAAAAAAAAAAAAAAAAAAAAAAAAAAAAAAAAAAAAAAAAAAAAAAAAAAAAAAAAAAAAAAAAAAAAAAAAA&#10;AAAAAAAAAAAAAAAAAAAAAAAAAAAAAAAAAAAAAAAAAAAAAAAAAAAAAAAAAAAAAAAAAAAAAAAAAAAA&#10;AAAAAAKr5zUAAAAAAAAAAAAAAAAAAAAAAAAAAAAAAAAAAAAAAAAAAAAAAAAAAAAAAAAAAAAAAAAA&#10;AAAAAAAAAAAAAAAAAAAAAAAAAAAAAAAAAAAAAAAAAAAAAAAAAAAAAAAABvm/Tf8Aq+n+T27cD5G9&#10;cdAvp8eNja1dXbm3tVxb7Yesu79JkpdXB/BJdHXJ2BtzOpbXUpq234+o5UddPt/JS3NpDZETV4YY&#10;seKKCCKOCCCOyGGGGy2OKGKO2lkcUUdlLbI447LaUttpSlKUp2UbHkAAAAAAAAAAAAAAAAAAAAAA&#10;AAAAAAAAAAAAAAAAAAAAAAAAAAAAAAAAAAAAAAAAAAAAAAAAAAAAAAAAAAAAAAAAAAAAAAAAAAAA&#10;AAAAAAAAAAAAAAAAAAAAAAAAAAAAAAAAAAAAAAAAAAAAAAAAAAAAAAAAAAAAAAAAAAAAAAAAAAAA&#10;AAAAAAAAAAAAAAAAAAABVfOagAAAAAAAAAAAAAAAAAAAAAAAAAAAAAAAAAAAAAAAAAAAAAAAAAAA&#10;AAAAAAAAAAAAAAAAAAAAAAAAAAAAAAAAAAAAAAAAAAAAAAAAAAAAAAAAAAAAAAAAAAAAANnn6wv1&#10;2bp+d/V2l2sxapoPQDp9n4GV1V3ni0pjzZ90n/NYnT/a2TL/AGy7m3BBFX8s1lstmlYd3MS0rffi&#10;w5Fk0T39mbM2p072nt7YuxtA0vauz9p6ThaFtzbui4seHpekaTp8NsGJhYePHSlLI4o7frWvbdfd&#10;Wt11a3VrWu0cmAAAAAAAAAAAAAAAAAAAAAAAAAAAAAAAAAAAAAAAAAAAAAAAAAAAAAAAAAAAAAAA&#10;AAAAAAAAAAAAAAAAAAAAAAAAAAAAAAAAAAAAAAAAAAAAAAAAAAAAAAAAAAAAAAAAAAAAAAAAAAAA&#10;AAAAAAAAAAAAAAAAAAAAAAAAAAAAAAAAAAAAAAAAAAAAAAAAAAAAAAABVfOagAAAAAAAAAAAAAAA&#10;AAAAAAAAAAAAAAAAAAAAAAAAAAAAAAAAAAAAAAAAAAAAAAAAAAAAAAAAAAAAAAAAAAAAAAAAAAAA&#10;AAAAAAAAAAAAAAAAAAAAAAAAAAAAMuPhV8O+pfzb636J0g6exchg0st1rf29svHvn0fYWzMbIhh1&#10;HXs+226OuXmy3y24+Bh23235mZLZZ90cVJZorJosHvjz8f8App8YOkW0Oi3SbRaaPtDaGBSCOSak&#10;Emr67qk3ZJqu5dx5uPBjW6luHXMvtmyZ/sst+6tLI7I4rI47N/Ed1gAAAAAAAAAAAAAAAAAAAAAA&#10;AAAAAAAAAAAAAAAAAAAAAAAAAAAAAAAAAAAAAAAAAAAAAAAAAAAAAAAAAAAAAAAAAAAAAAAAAAAA&#10;AAAAAAAAAAAAAAAAAAAAAAAAAAAAAAAAAAAAAAAAAAAAAAAAAAAAAAAAAAAAAAAAAAAAAAAAAAAA&#10;AAAAAAAAAAAAAAAAAAAAAqvnNQAAAAAAAAAAAAAAAAAAAAAAAAAAAAAAAAAAAAAAAAAAAAAAAAAA&#10;AAAAAAAAAAAAAAAAAAAAAAAAAAAAAAAAAAAAAAAAAAAAAAAAAAAAAAAAAAAAAAAAAAAAHbHQ7ol1&#10;H+RXVPZ/RzpPoE+498b21SPTtLw7PvsxMOG226fUda1nLsjlt03QdDwI5MrNyr7a2wY8V13ZWtKU&#10;qFgr8EPhP05+DHQ/SumGzo4NW3ZqlMXWeqW/5IKR6lvreH4brZcm6t1KSYm3tGtmvxdJwqdluNi0&#10;+6/78mbJnm3JiM1FAAAAAAAAAAAAAAAAAAAAAAAAAAAAAAAAAAAAAAAAAAAAAAAAAAAAAAAAAAAA&#10;AAAAAAAAAAAAAAAAAAAAAAAAAAAAAAAAAAAAAAAAAAAAAAAAAAAAAAAAAAAAAAAAAAAAAAAAAAAA&#10;AAAAAAAAAAAAAAAAAAAAAAAAAAAAAAAAAAAAAAAAAAAAAAAAAAAAAAAAAAAAFV85qAAAAAAAAAAA&#10;AAAAAAAAAAAAAAAAAAAAAAAAAAAAAAAAAAAAAAAAAAAAAAAAAAAAAAAAAAAAAAAAAAAAAAAAAAAA&#10;AAAAAAAAAAAAAAAAAAAAAAAAAAAAAAA+1tvbmv7w3Bom1Nq6NqW4tzbk1XA0Pb+g6Nhz6hq2s6xq&#10;mTFhadpmm4ONZJkZebm5c1kccdltbr77qUpQE8f9Vv63dv8AwZ6W13FvDH0/Wvkb1H0zFl6hbihr&#10;TJg2npMnL5mL0121kdtYv43SsiO2TUMqOlLtR1C37q3XY8OLbHuTEbYFAAAAAAAAAAAAAAAAAAAA&#10;AAAAAAAAAAAAAAAAAAAAAAAAAAAAAAAAAAAAAAAAAAAAAAAAAAAAAAAAAAAAAAAAAAAAAAAAAAAA&#10;AAAAAAAAAAAAAAAAAAAAAAAAAAAAAAAAAAAAAAAAAAAAAAAAAAAAAAAAAAAAAAAAAAAAAAAAAAAA&#10;AAAAAAAAAAAAAAAAAAAAAAAAAFV85qAAAAAAAAAAAAAAAAAAAAAAAAAAAAAAAAAAAAAAAAAAAAAA&#10;AAAAAAAAAAAAAAAAAAAAAAAAAAAAAAAAAAAAAAAAAAAAAAAAAAAAAAAAAAAAAAAAAAAAAAA/bbbr&#10;rqW20rdddWlttttK1uuurXspSlKfWta1BMt/TB+rq3oHt/S/lR19279nW7dulUn6cbP1nDvjy+km&#10;1dVxZLZNU1LEyK05Xf8AunAyKWyRyR2z6Rg3VgrWyefKij1J1EhNoAAAAAAAAAAAAAAAAAAAAAAA&#10;AAAAAAAAAAAAAAAAAAAAAAAAAAAAAAAAAAAAAAAAAAAAAAAAAAAAAAAAAAAAAAAAAAAAAAAAAAAA&#10;AAAAAAAAAAAAAAAAAAAAAAAAAAAAAAAAAAAAAAAAAAAAAAAAAAAAAAAAAAAAAAAAAAAAAAAAAAAA&#10;AAAAAAAAAAAAAAAAAAAAAAAVXzmoAAAAAAAAAAAAAAAAAAAAAAAAAAAAAAAAAAAAAAAAAAAAAAAA&#10;AAAAAAAAAAAAAAAAAAAAAAAAAAAAAAAAAAAAAAAAAAAAAAAAAAAAAAAAAAAAAAAAAAAACTL+k79X&#10;H+ts3b3zL+Qu3KX7L02amp9Ctg65hR3x7t1bFn+3G6na7hZNbq/6b0fIguro2PLFT+QyqWZvbTGh&#10;g5vUnUS3GgAAAAAAAAAAAAAAAAAAAAAAAAAAAAAAAAAAAAAAAAAAAAAAAAAAAAAAAAAAAAAAAAAA&#10;AAAAAAAAAAAAAAAAAAAAAAAAAAAAAAAAAAAAAAAAAAAAAAAAAAAAAAAAAAAAAAAAAAAAAAAAAAAA&#10;AAAAAAAAAAAAAAAAAAAAAAAAAAAAAAAAAAAAAAAAAAAAAAAAAAAAAAAABVfOagAAAAAAAAAAAAAA&#10;AAAAAAAAAAAAAAAAAAAAAAAAAAAAAAAAAAAAAAAAAAAAAAAAAAAAAAAAAAAAAAAAAAAAAAAAAAAA&#10;AAAAAAAAAAAAAAAAAAAAAAAAAN0/6h/1lZ/zH3/H1e6saXlYnxq6da1ZZqEcn/L39Vd3af8AgzI9&#10;jabddSslNu4dJYpNbyraU7Yb6YkN1Jpr5sWyaicdp+n6fpGn4Ok6Tg4emaXpmHjafpum6fjQ4Wn6&#10;fp+FDZjYeDg4eNZFj4mHiY8VscUUdttkdltLbaUpSlGx7gAAAAAAAAAAAAAAAAAAAAAAAAAAAAAA&#10;AAAAAAAAAAAAAAAAAAAAAAAAAAAAAAAAAAAAAAAAAAAAAAAAAAAAAAAAAAAAAAAAAAAAAAAAAAAA&#10;AAAAAAAAAAAAAAAAAAAAAAAAAAAAAAAAAAAAAAAAAAAAAAAAAAAAAAAAAAAAAAAAAAAAAAAAAAAA&#10;AAAAAAAAAAAAAAAAAKr5zUAAAAAAAAAAAAAAAAAAAAAAAAAAAAAAAAAAAAAAAAAAAAAAAAAAAAAA&#10;AAAAAAAAAAAAAAAAAAAAAAAAAAAAAAAAAAAAAAAAAAAAAAAAAAAAAAAAAAAABsK/XL8BN7/PPrRF&#10;tbEuztv9JNmSadq3V/f8EdttdF0TJnkpi7f0KafHycObee6KYs0eBHJZfHDHFNkyW3xwVjvsmif9&#10;006bbI6PbB2n0w6b7ewdq7G2To2LoO29B06y63GwNPxaVr/dffdfPlZmVPffNk5Et18+TkSXyy33&#10;yX3XV2jnIAAAAAAAAAAAAAAAAAAAAAAAAAAAAAAAAAAAAAAAAAAAAAAAAAAAAAAAAAAAAAAAAAAA&#10;AAAAAAAAAAAAAAAAAAAAAAAAAAAAAAAAAAAAAAAAAAAAAAAAAAAAAAAAAAAAAAAAAAAAAAAAAAAA&#10;AAAAAAAAAAAAAAAAAAAAAAAAAAAAAAAAAAAAAAAAAAAAAAAAAAAAAAAAAKr5zUAAAAAAAAAAAAAA&#10;AAAAAAAAAAAAAAAAAAAAAAAAAAAAAAAAAAAAAAAAAAAAAAAAAAAAAAAAAAAAAAAAAAAAAAAAAAAA&#10;AAAAAAAAAAAAAAAAAAAAAAABkn8T/ix1Q+YnWnbXRbpXp/5NT1e+uduDcWXBkyaBsfamJLDZq+7d&#10;yZGNHfXG0zT6T2WWW/S/Ky5YceLtlmspVJosJPiv8YemHxC6L7W6KdKdNrjaLoUNMrWday7bLtc3&#10;nurKggs1zeG4si36TatrM8FK1st7IMaG2PHgtsgijst6TxGRQAAAAAAAAAAAAAAAAAAAAAAAAAAA&#10;AAAAAAAAAAAAAAAAAAAAAAAAAAAAAAAAAAAAAAAAAAAAAAAAAAAAAAAAAAAAAAAAAAAAAAAAAAAA&#10;AAAAAAAAAAAAAAAAAAAAAAAAAAAAAAAAAAAAAAAAAAAAAAAAAAAAAAAAAAAAAAAAAAAAAAAAAAAA&#10;AAAAAAAAAAAAAAAAAAAAAAKr5zUAAAAAAAAAAAAAAAAAAAAAAAAAAAAAAAAAAAAAAAAAAAAAAAAA&#10;AAAAAAAAAAAAAAAAAAAAAAAAAAAAAAAAAAAAAAAAAAAAAAAAAAAAAAAAAAAAAAABz/pb0u351p6h&#10;bT6WdMtuahuzfW9tYxtE29oemxVvmycvIrWsk+RLXshwdN0/GsvyMvKmusx8TFikmlvsjsuuoFgF&#10;+u34E7D+B3RbF2hpnIbg6qbrjwtW6u9Q4se+yXcWvRWS3Y+jaVdkVuyMXaO17cm/HwIeyP8ALWsm&#10;VJZbNkSW03JiNgCgAAAAAAAAAAAAAAAAAAAAAAAAAAAAAAAAAAAAAAAAAAAAAAAAAAAAAAAAAAAA&#10;AAAAAAAAAAAAAAAAAAAAAAAAAAAAAAAAAAAAAAAAAAAAAAAAAAAAAAAAAAAAAAAAAAAAAAAAAAAA&#10;AAAAAAAAAAAAAAAAAAAAAAAAAAAAAAAAAAAAAAAAAAAAAAAAAAAAAAAAAAAAAAAAACsS9EfdTyk5&#10;qeiPup5SA9EfdTykB6I+6nlID0R91PKQHoj7qeUgPRH3U8pAeiPup5SA9EfdTykB6I+6nlID0R91&#10;PKQHoj7qeUgPRH3U8pAeiPup5SA9EfdTykB6I+6nlID0R91PKQHoj7qeUgPRH3U8pAeiPup5SA9E&#10;fdTykB6I+6nlID0R91PKQHoj7qeUgPRH3U8pAeiPup5SA9EfdTykB6I+6nlID0R91PKQHoj7qeUg&#10;PRH3U8pAeiPup5SA9EfdTykB6I+6nlID0R91PKQHoj7qeUgPRH3U8pAeiPup5SA9EfdTykB6I+6n&#10;lID0R91PKQHoj7qeUgPRH3U8pAeiPup5SA9EfdTykB6I+6nlID0R91PKQHoj7qeUgPRH3U8pAeiP&#10;up5SA9EfdTykB6I+6nlID0R91PKQHoj7qeUgPRH3U8pAeiPup5SA9EfdTykB6I+6nlID0R91PKQH&#10;oj7qeUgPRH3U8pAeiPup5SA9EfdTykB6I+6nlID0R91PKQHoj7qeUgPRH3U8pAeiPup5SA9EfdTy&#10;kB6I+6nlID0R91PKQHoj7qeUgPRH3U8pAeiPup5SA9EfdTykB6I+6nlID0R91PKQHoj7qeUgPRH3&#10;U8pAeiPup5SA9EfdTykB6I+6nlID0R91PKQHoj7qeUgPRH3U8pAeiPup5SA9EfdTykB6I+6nlID0&#10;R91PKQHoj7qeUgPRH3U8pAeiPup5SA9EfdTykB6I+6nlID0R91PKQHoj7qeUgPRH3U8pAeiPup5S&#10;A9EfdTykB6I+6nlID0R91PKQHoj7qeUgPRH3U8pAeiPup5SA9EfdTykB6I+6nlID0R91PKQHoj7q&#10;eUgPRH3U8pAeiPup5SA9EfdTykB6I+6nlID0R91PKQHoj7qeUgSXP/8APh/2ffzHVv8A0/8Ayv8A&#10;3R/2/wAZ/r/+D/kf+knK4PN/9OeR+n5v5/8AL/Pfb/n/AAcj/wDa+9r+f2iUi0AAAAAAAAAAAAAA&#10;AAAAAAAAAAAAAAAAAAAAAAAAAAAAAAAAAAAAAAAAAAAAAAAAAAAAAAAAAAAAAAAAAAAAAAAAAAAA&#10;AAAAAAAAAAAAAAAAAAAAAAAAAAAAAAAAAAAAAAAAAAAAAAAAAAAAAAAAAAAAAAAAAAAAAAAAAAAA&#10;AAAAAAAAAAAAAAAAAAAAAAAAAAAAAAAAAAAAAP/ZUEsDBAoAAAAAAAAAIQD41QkxPAsAADwLAAAU&#10;AAAAZHJzL21lZGlhL2ltYWdlMi5wbmeJUE5HDQoaCgAAAA1JSERSAAAA6gAAAC8IBgAAAO2xVkkA&#10;AAAJcEhZcwAAFiUAABYlAUlSJPAAAAruSURBVHicYvz//38CAwMDCBcwMDBcYEAFDlDeAyhGBhOg&#10;7AIG0sABqD301LcAiokF+MIEFwCFhwGRanGZewCKQeADVM0BLOrIAQZIcUYIkBPO2IABFCtA5RxI&#10;044VUMNtAlB3wdwD49MC4Ep7xKcXBoYCAAAAAP//YoEGoj3UsXAJBgaGBgYGBn4ksYPQxAvLsOR6&#10;zH4A9JGa2LGFCSFgQILfcJlrj8OMjdCIpSTTClAQ9qQABaSCTp4O9hELYO4KYGBg0KejvbjijPj0&#10;wsAgAAAAAP//YsEiCEoQ+VjE7aGlmQK0tB8F9AP+UHyQxFqenkAA6rb6QeguUKWDLU0PDcDAwAAA&#10;AAD//2JCc6kCAQ/xk9B8GgXUB7DWQcIgC1sDaOEx2DIpzF1DOpMyMDAwAAAAAP//Qs+oxCSAABq5&#10;ZRQQB0CF5fxBlFkDoIXHYGrmggAokw5Gd5EOGBgYAAAAAP//wtb0JQT4KbBvFFAPzIeaRMogGbUB&#10;KJOuH4RxCsukwyOtMjAwAAAAAP//Qq9RKQUKSIMeB6BsBSrbMQoQYD4NRysJAYMBLiTwAZC7hk+F&#10;wsDAAAAAAP//Qs+oxIwqbsQhDmqK3Yf2B2Cjl/nQPsJg61MNJzAQmQU0QLNhkGYG0MARPUd1aQ8Y&#10;GBgAAAAA///CllFxZUQQ+IhjDssAqSmGDvhHa1aaAn1o4qQnWDBI+36gNDbYBrQoBwwMDAAAAAD/&#10;/8LW9AXVfhOxiD+EThCjL3xgIGICmp9KE+ijADuop2NBGACdKhqMgN4FFn0AAwMDAAAA///CllE/&#10;QDOVIgMDQyIDA0MjAwODIzQh4Jq/IyaRDFRfaqQAek2bDdbpOVBzPH4QuIP6gIGBAQAAAP//wjfq&#10;+wFp6SA9FjgoIGX4C6OLKkgG/tAWD7WWHGID5K42ugjt01IDYGvRgQC54yCgliLIbaA0h8tsSgDl&#10;ZjIwMAAAAAD//8KVURuwtPXxrYohJlPhcrACtM+DvpyqcTg3ZWgEGqi0nhYXILX78hGagaiVSfEB&#10;cjLq0EhjDAwMAAAAAP//wtb0XYCjQw5bFYOtmUtMcwhbgAhAMz62NY/1g3j4f7ACexpmVAMSR1M/&#10;Qt1Cj0wKSkekjvSCunVDoyJgYGAAAAAA//9Cz6gGBNr5/Dg8dwBaOuECiThq1AkEhvjjaVxDDEdA&#10;q8RHajw40HFNMqnjH6DB0qFTCTAwMAAAAAD//0LPqMQsD8SlpgE66LQRWpo+hLId8QQKMfaNZlTS&#10;AK1qVVIyw0I6bxwgNaMOrS4VAwMDAAAA//+i9hLCAyQOZhAzYT6aUUkHtOirkjL9Q4/mLjIgZTsi&#10;aKxlaA1UMjAwAAAAAP//ImcJ4Uc8cg7Q2vMA0oZtfBGMzywYoOUo5nAFtOyrEgMGc0YYeumJgYEB&#10;AAAA//9Cz6jElIS41IBG3fZD+5WwJYTx0GWFuEbkiLFvNKOSBwayeQdKB/9phOmVHkD2kOMHUJOf&#10;UAVFGmBgYAAAAAD//0LPqBeg/Qtc4COOBOCAZwkhA1QOm8MbCNSqC0czKtnAfnSN9YAA0OgzqIIC&#10;5SXqLPJhYGAAAAAA//8iZQnhRQqWEOJS8wBq5kUschNHExrFoIHE/tsooB4Ajb9Qp6/OwMAAAAAA&#10;///CNZgEOzMJViJ8IDCKR0xiwFW6XEA6BAtmDrbD1KgJFNAKgQU0tm+ggDxSXI4C+gNQ+FO+WoyB&#10;gQEAAAD//yK0hJDezU4FOmQYbGdC1UNr8OG4cWB04cjAAsozKgMDAwAAAP//otbGcWIyF64aGXau&#10;zXloX3Y/dABqAg2abfgOucofxjXPaEYdyoCBgQEAAAD//6JWRiUmIWBbZqgALW2wLf/Kp3ICEyCi&#10;xiwYpn260YGloQwYGBgAAAAA//+iVkY9AF0miAvgWkKIfnYwOvCn4nygARELLPiH8Xa8YbsFbNgD&#10;BgYGAAAAAP//ouaZSaDazxA6pXIQihdC97XSaglhA7QAgM1hbRhdyTQKhh1gYGAAAAAA//8iZwkh&#10;PkDq+UjELCHEN1qM3mSGHVSdiKVwIHa1zFBZXnZxOJ4NNAqwAAYGBgAAAAD//6L2KYSwbU0foJhQ&#10;DUfMEkJsg1CEDrDCdkbTBRzztcjg4iA9hR4bcCAy/EYB+eHLSACDWo20BwwMDAAAAAD//6JmjYpt&#10;szm+Go4BmpEJ9Z2wTRoTqrX5oc1q9AGsBDznvX4cYgMuH5CG/gfbaYCFNCzwRt7JHwwMDAAAAAD/&#10;/6JWRnUgcPrbfGiCQh9QKoBmKFwJDdd2KWKOA8E2ensB6tYGtAO6NkLFhkptCgMXoOG3f3A4Bw6o&#10;eQsdtcHQG8NgYGAAAAAA//+iVtOXmIUC2OYoP0D7oOhNiI/Qjei0qOFgiRu5WRMwBDMpDByA1mC0&#10;BqTUZIP52pOhN6rPwMAAAAAA//+iVkYlZu4R124C2HpfRegmc9iJh/gWH+A7exjZXFzAAelE/wnD&#10;YKR4Ah36S6QUZAl0no8mxW1D7+haBgYGAAAAAP//ovZgEiUAdrGsARFbhAid0XQRz5TQAmhTMR/p&#10;NP/9w2D1TgCNB5dIPRCAnpvHSW0NIa9jH/yAgYEBAAAA//8aLEsIH0AvGwL1c/uhywk34CmV8S2w&#10;uIinyTwBz+BV/BC/UvIDjWuKA9DjdYgFsMPw6FGzgtIPKW4DFSQgtw2NmwkZGBgAAAAA//+i1mAS&#10;vgzAAC3p8S0hxDaY5E9gegd2kkQCNLN/QDpVAhsQIOKezKG+3ncBNDxodbM4rhMqcQF7aCZaQMUa&#10;FtdOLpD5pNyDCkpzoMoB1GUgd/cUfZr3DAwMAAAAAP//olZGvQCt4bBtHv8ILbnIWUJoD9WLK5If&#10;kJCxiG3qDPUlhLDLumgBJkBrbVKmg/ihGYhalwmDMha2whvXTfmEAOw0ksELGBgYAAAAAP//ovYS&#10;QkXodjHYEsJGpLsqsQFimh64Mo4ANHI+oB2DMdIvWn5A4OhWSsCHQdziAPmbbgsQ6AoYGBgAAAAA&#10;//+i9hLCByT2k8hdQiiAY9eNPrQ5MxKWEOIDDdACixZLDCdAa+3BuHwR5O/BNqdMOWBgYAAAAAD/&#10;/xroUV9iBgCw9UcKCCQUbGc0XSCixD1IwXzqYMvgtBwFpvUIM7kAVHjjO/NraAIGBgYAAAAA//8a&#10;6IxKzJQIOUsIcalJwJPAKF1CONhW4jyg4ZJIWppNKQAV4kNhDTTxg2sMDAwAAAAA//8a6Iw6gcBC&#10;+YkULCHEBh5Aa9qFSJH5Ecqn9BiYBYMwgWygYX91A4E9yAMFQC2boTBOQXxGZWBgAAAAAP//GuiM&#10;CltYjt5c+QhdFkeLecEPSCtnGKF0AhWaroN1oKWBhs3BBYM0sxI6yGAwAOIH/RgYGAAAAAD//xoM&#10;K5NgGUcQunzQEGlEFxcgZgnhQKzdnTBI+0gJNEy4oMwaOAhbE4O1EEEGxBWiDAwMAAAAAP//GkxL&#10;CGELFojJYIRqLmpenEsqSKBhc5MSADuBg9CeXHLABhybK4azn6kFCKcXBgYGAAAAAP//GkwZlRQA&#10;W2CBrRTHNSFOT9AAnVMebLUr7AzlRBKX3BEDYJsrHAdZhkX282DNsKD0AipQsLcUGRgYAAAAAP//&#10;ovY8Kj0BbFlaANJUzIUBrEnRAWxktADJjbACZKCnchZAMbaNEJSu0jkANVMB6m+Y2cQcLkdLAPMz&#10;LB5gbiTnEmRaANhiHZB7UNMLA8MHAAAAAP//AwCwWAB0KfldMQAAAABJRU5ErkJgglBLAwQUAAYA&#10;CAAAACEAlMhmft0AAAAGAQAADwAAAGRycy9kb3ducmV2LnhtbEyPT0vDQBDF74LfYRnBm938UdGY&#10;TSlFPRWhrVB6m2anSWh2NmS3Sfrt3XrRy/CGN7z3m3w+mVYM1LvGsoJ4FoEgLq1uuFLwvf14eAHh&#10;PLLG1jIpuJCDeXF7k2Om7chrGja+EiGEXYYKau+7TEpX1mTQzWxHHLyj7Q36sPaV1D2OIdy0Momi&#10;Z2mw4dBQY0fLmsrT5mwUfI44LtL4fVidjsvLfvv0tVvFpNT93bR4A+Fp8n/HcMUP6FAEpoM9s3ai&#10;VRAe8b/z6iVJ+gjiENRrmoIscvkfv/g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tgnFsdwCAAAgCAAADgAAAAAAAAAAAAAAAABEAgAAZHJz&#10;L2Uyb0RvYy54bWxQSwECLQAKAAAAAAAAACEANBWSAwqYAAAKmAAAFQAAAAAAAAAAAAAAAABMBQAA&#10;ZHJzL21lZGlhL2ltYWdlMS5qcGVnUEsBAi0ACgAAAAAAAAAhAPjVCTE8CwAAPAsAABQAAAAAAAAA&#10;AAAAAAAAiZ0AAGRycy9tZWRpYS9pbWFnZTIucG5nUEsBAi0AFAAGAAgAAAAhAJTIZn7dAAAABgEA&#10;AA8AAAAAAAAAAAAAAAAA96gAAGRycy9kb3ducmV2LnhtbFBLAQItABQABgAIAAAAIQAr2djxyAAA&#10;AKYBAAAZAAAAAAAAAAAAAAAAAAGqAABkcnMvX3JlbHMvZTJvRG9jLnhtbC5yZWxzUEsFBgAAAAAH&#10;AAcAvwEAAACrAAAAAA=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Gráfico, Icono&#10;&#10;Descripción generada automáticamente" style="position:absolute;width:77685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l4yQAAAOIAAAAPAAAAZHJzL2Rvd25yZXYueG1sRE9dS8Mw&#10;FH0f+B/CFXwZLm3dXKnLhoiiMBms7sW3S3PXlDU3bRO3+u+NIPh4ON+rzWhbcabBN44VpLMEBHHl&#10;dMO1gsPHy20Owgdkja1jUvBNHjbrq8kKC+0uvKdzGWoRQ9gXqMCE0BVS+sqQRT9zHXHkjm6wGCIc&#10;aqkHvMRw28osSe6lxYZjg8GOngxVp/LLKli89/nnMd8d+ql5PpWL1+W290ulbq7HxwcQgcbwL/5z&#10;v+k4P72b5/MszeD3UsQg1z8AAAD//wMAUEsBAi0AFAAGAAgAAAAhANvh9svuAAAAhQEAABMAAAAA&#10;AAAAAAAAAAAAAAAAAFtDb250ZW50X1R5cGVzXS54bWxQSwECLQAUAAYACAAAACEAWvQsW78AAAAV&#10;AQAACwAAAAAAAAAAAAAAAAAfAQAAX3JlbHMvLnJlbHNQSwECLQAUAAYACAAAACEAYlpJeMkAAADi&#10;AAAADwAAAAAAAAAAAAAAAAAHAgAAZHJzL2Rvd25yZXYueG1sUEsFBgAAAAADAAMAtwAAAP0CAAAA&#10;AA==&#10;">
                <v:imagedata r:id="rId3" o:title="Gráfico, Icono&#10;&#10;Descripción generada automáticamente"/>
              </v:shape>
              <v:shape id="Imagen 277445007" o:spid="_x0000_s1028" type="#_x0000_t75" style="position:absolute;left:7196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BUywAAAOIAAAAPAAAAZHJzL2Rvd25yZXYueG1sRI9BT8JA&#10;FITvJv6HzTPxJlsUECoLwUYjJxNQOD+6z25j923prqX017skJh4nM/NNZr7sbCVaanzpWMFwkIAg&#10;zp0uuVDw+fF6NwXhA7LGyjEpOJOH5eL6ao6pdifeULsNhYgQ9ikqMCHUqZQ+N2TRD1xNHL0v11gM&#10;UTaF1A2eItxW8j5JJtJiyXHBYE2Zofx7+2MV7EzvXt6zw3PfHzftaN/x+SF7U+r2pls9gQjUhf/w&#10;X3utFTxOxslsOh6O4HIp3gG5+AUAAP//AwBQSwECLQAUAAYACAAAACEA2+H2y+4AAACFAQAAEwAA&#10;AAAAAAAAAAAAAAAAAAAAW0NvbnRlbnRfVHlwZXNdLnhtbFBLAQItABQABgAIAAAAIQBa9CxbvwAA&#10;ABUBAAALAAAAAAAAAAAAAAAAAB8BAABfcmVscy8ucmVsc1BLAQItABQABgAIAAAAIQBX2HBUywAA&#10;AOIAAAAPAAAAAAAAAAAAAAAAAAcCAABkcnMvZG93bnJldi54bWxQSwUGAAAAAAMAAwC3AAAA/wIA&#10;AAAA&#10;">
                <v:imagedata r:id="rId4" o:title="" croptop="1051f" cropbottom="1051f"/>
              </v:shape>
              <w10:wrap anchorx="page" anchory="page"/>
            </v:group>
          </w:pict>
        </mc:Fallback>
      </mc:AlternateContent>
    </w:r>
    <w:r w:rsidR="009B1DDB" w:rsidRPr="009B1DDB">
      <w:rPr>
        <w:rFonts w:ascii="Arial Black" w:hAnsi="Arial Black"/>
        <w:b/>
        <w:color w:val="07BFBA"/>
      </w:rPr>
      <w:t xml:space="preserve"> </w:t>
    </w:r>
    <w:r w:rsidR="009B1DDB" w:rsidRPr="004F0207">
      <w:rPr>
        <w:rFonts w:ascii="Arial Black" w:hAnsi="Arial Black"/>
        <w:b/>
        <w:color w:val="07BFBA"/>
      </w:rPr>
      <w:t>BOLETÍN DE INDICADOR</w:t>
    </w:r>
    <w:r w:rsidR="009B1DDB">
      <w:rPr>
        <w:rFonts w:ascii="Arial Black" w:hAnsi="Arial Black"/>
        <w:b/>
        <w:color w:val="07BFBA"/>
      </w:rPr>
      <w:t xml:space="preserve"> 19/25</w:t>
    </w:r>
  </w:p>
  <w:p w14:paraId="03B7DDCE" w14:textId="77777777" w:rsidR="00040193" w:rsidRPr="00CD71D6" w:rsidRDefault="00040193" w:rsidP="00040193">
    <w:pPr>
      <w:pStyle w:val="Encabezado"/>
      <w:jc w:val="right"/>
      <w:rPr>
        <w:noProof/>
        <w:color w:val="404040"/>
      </w:rPr>
    </w:pPr>
  </w:p>
  <w:p w14:paraId="1F7DC996" w14:textId="62CECD03" w:rsidR="00040193" w:rsidRPr="00CD71D6" w:rsidRDefault="00C62C65" w:rsidP="00040193">
    <w:pPr>
      <w:pStyle w:val="Encabezado"/>
      <w:jc w:val="right"/>
      <w:rPr>
        <w:b/>
        <w:bCs/>
        <w:noProof/>
        <w:color w:val="404040"/>
      </w:rPr>
    </w:pPr>
    <w:r w:rsidRPr="00CD71D6">
      <w:rPr>
        <w:b/>
        <w:bCs/>
        <w:noProof/>
        <w:color w:val="404040"/>
      </w:rPr>
      <w:t>ESTADÍSTICA DE TRANSPORTE URBANO</w:t>
    </w:r>
  </w:p>
  <w:p w14:paraId="205506FC" w14:textId="5EE661BB" w:rsidR="00C62C65" w:rsidRPr="00CD71D6" w:rsidRDefault="00C62C65" w:rsidP="00040193">
    <w:pPr>
      <w:pStyle w:val="Encabezado"/>
      <w:jc w:val="right"/>
      <w:rPr>
        <w:b/>
        <w:bCs/>
        <w:noProof/>
        <w:color w:val="404040"/>
      </w:rPr>
    </w:pPr>
    <w:r w:rsidRPr="00CD71D6">
      <w:rPr>
        <w:b/>
        <w:bCs/>
        <w:noProof/>
        <w:color w:val="404040"/>
      </w:rPr>
      <w:t>DE PASAJEROS (ETUP)</w:t>
    </w:r>
  </w:p>
  <w:p w14:paraId="37AB48C6" w14:textId="04B605E9" w:rsidR="00040193" w:rsidRPr="00CD71D6" w:rsidRDefault="00127036" w:rsidP="00040193">
    <w:pPr>
      <w:pStyle w:val="Encabezado"/>
      <w:jc w:val="right"/>
      <w:rPr>
        <w:noProof/>
        <w:color w:val="404040"/>
      </w:rPr>
    </w:pPr>
    <w:r w:rsidRPr="00CD71D6">
      <w:rPr>
        <w:noProof/>
        <w:color w:val="404040"/>
      </w:rPr>
      <w:t>1</w:t>
    </w:r>
    <w:r w:rsidR="00C62C65" w:rsidRPr="00CD71D6">
      <w:rPr>
        <w:noProof/>
        <w:color w:val="404040"/>
      </w:rPr>
      <w:t>6</w:t>
    </w:r>
    <w:r w:rsidR="00040193" w:rsidRPr="00CD71D6">
      <w:rPr>
        <w:noProof/>
        <w:color w:val="404040"/>
      </w:rPr>
      <w:t xml:space="preserve"> de enero de 2025</w:t>
    </w:r>
  </w:p>
  <w:p w14:paraId="7024DFF3" w14:textId="31DCF9AB" w:rsidR="00E03FB3" w:rsidRPr="00CD71D6" w:rsidRDefault="00040193" w:rsidP="00040193">
    <w:pPr>
      <w:pStyle w:val="Encabezado"/>
      <w:jc w:val="right"/>
      <w:rPr>
        <w:bCs/>
        <w:color w:val="404040"/>
      </w:rPr>
    </w:pPr>
    <w:r w:rsidRPr="00CD71D6">
      <w:rPr>
        <w:bCs/>
        <w:color w:val="404040"/>
      </w:rPr>
      <w:t xml:space="preserve">Página </w:t>
    </w:r>
    <w:r w:rsidRPr="00CD71D6">
      <w:rPr>
        <w:bCs/>
        <w:color w:val="404040"/>
      </w:rPr>
      <w:fldChar w:fldCharType="begin"/>
    </w:r>
    <w:r w:rsidRPr="00CD71D6">
      <w:rPr>
        <w:bCs/>
        <w:color w:val="404040"/>
      </w:rPr>
      <w:instrText xml:space="preserve"> PAGE  \* Arabic </w:instrText>
    </w:r>
    <w:r w:rsidRPr="00CD71D6">
      <w:rPr>
        <w:bCs/>
        <w:color w:val="404040"/>
      </w:rPr>
      <w:fldChar w:fldCharType="separate"/>
    </w:r>
    <w:r w:rsidRPr="00CD71D6">
      <w:rPr>
        <w:bCs/>
        <w:color w:val="404040"/>
      </w:rPr>
      <w:t>1</w:t>
    </w:r>
    <w:r w:rsidRPr="00CD71D6">
      <w:rPr>
        <w:bCs/>
        <w:color w:val="404040"/>
      </w:rPr>
      <w:fldChar w:fldCharType="end"/>
    </w:r>
    <w:r w:rsidRPr="00CD71D6">
      <w:rPr>
        <w:bCs/>
        <w:color w:val="404040"/>
      </w:rPr>
      <w:t>/</w:t>
    </w:r>
    <w:r w:rsidR="00C62C65" w:rsidRPr="00CD71D6">
      <w:rPr>
        <w:bCs/>
        <w:color w:val="40404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D3" w14:textId="36E24CD5" w:rsidR="00537060" w:rsidRPr="001D4042" w:rsidRDefault="007A555A" w:rsidP="007A555A">
    <w:pPr>
      <w:pStyle w:val="Encabezado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79B8935E" wp14:editId="5430A742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72400" cy="1227455"/>
              <wp:effectExtent l="0" t="0" r="0" b="0"/>
              <wp:wrapNone/>
              <wp:docPr id="1756476050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27455"/>
                        <a:chOff x="0" y="0"/>
                        <a:chExt cx="7772400" cy="1227455"/>
                      </a:xfrm>
                    </wpg:grpSpPr>
                    <pic:pic xmlns:pic="http://schemas.openxmlformats.org/drawingml/2006/picture">
                      <pic:nvPicPr>
                        <pic:cNvPr id="182327872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5341465" name="Imagen 204519643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9667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D16D94" id="Grupo 2" o:spid="_x0000_s1026" style="position:absolute;margin-left:-56.7pt;margin-top:-14.2pt;width:612pt;height:96.65pt;z-index:-251639808" coordsize="77724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69OTJsCAADaBwAADgAAAGRycy9lMm9Eb2MueG1s1FXJ&#10;btswFLwX6D8QvCdaLFmOEDso6iYIkKZGlw+gKUoiIi4gacv5+z5Sihs7BdK66CEHy4/b48xw+Hh5&#10;tRMd2jJjuZJznJzHGDFJVcVlM8c/vl+fzTCyjsiKdEqyOX5kFl8t3r+77HXJUtWqrmIGQRJpy17P&#10;ceucLqPI0pYJYs+VZhIGa2UEcdA0TVQZ0kN20UVpHE+jXplKG0WZtdC7HAbxIuSva0bdl7q2zKFu&#10;jgGbC18Tvmv/jRaXpGwM0S2nIwxyAgpBuIRN96mWxBG0MfxFKsGpUVbV7pwqEam65pQFDsAmiY/Y&#10;3Bi10YFLU/aN3ssE0h7pdHJaer+9MfqbXhlQotcNaBFansuuNsL/A0q0C5I97iVjO4codBZFkWYx&#10;KEthLEnTIsvzQVTagvIv1tH20ysro6eNowM4mtMSfqMGEL3Q4HWvwCq3MQyPScQf5RDEPGz0GRyX&#10;Jo6vecfdY7AeHIwHJbcrTldmaICcK4N4BVrM0klazIo0xUgSAda/FaRhEiVeHr/Qzx1WEs/sTtEH&#10;i6T62BLZsA9Wg3chjZ8dHU4PzYNt1x3X17zr/Gn5eCQIPj/yyW80Gjy4VHQjmHTDpTKsA65K2pZr&#10;i5EpmVgzIGVuqwCIlNbQrwAwXB/rDHO09ZvXAGLsh3PcDwTEv0B6OhYsh9b9Z1WBNGTjVLg+/2K5&#10;vXFATmPdDVMC+QBgA9KQnmzvrMcMU5+meNRSefECl04edMBE3xPwe8RjCASGM4TgDTkyn2RJNs2P&#10;DJnGWZ5cTLPJG3dmOtSd0Zm+1CfTOMMI6nwI/rNXC9BwWmAEdTDLC3ibBjhPhTLJL+JpAdr7QjmJ&#10;L9Is1MnTTfsXTg2VFB6QYPzxsfMv1PM2xM+f5MVPAAAA//8DAFBLAwQKAAAAAAAAACEANBWSAwqY&#10;AAAKmAAAFQAAAGRycy9tZWRpYS9pbWFnZTEuanBlZ//Y/+AAEEpGSUYAAQIBASwBLAAA/+0ALFBo&#10;b3Rvc2hvcCAzLjAAOEJJTQPtAAAAAAAQASwAAAABAAEBLAAAAAEAAf/hP/dodHRwOi8vbnMuYWRv&#10;YmUuY29tL3hhcC8xLjAvADw/eHBhY2tldCBiZWdpbj0i77u/IiBpZD0iVzVNME1wQ2VoaUh6cmVT&#10;ek5UY3prYzlkIj8+Cjx4OnhtcG1ldGEgeG1sbnM6eD0iYWRvYmU6bnM6bWV0YS8iIHg6eG1wdGs9&#10;IkFkb2JlIFhNUCBDb3JlIDkuMS1jMDAxIDc5LjY3NWQwZjcsIDIwMjMvMDYvMTEtMTk6MjE6MTY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TWZzPSJodHRwOi8vbnMuYWRv&#10;YmUuY29tL3hhcC8xLjAvc1R5cGUvTWFuaWZlc3RJdGVtIyIKICAgICAgICAgICAgeG1sbnM6c3RF&#10;dnQ9Imh0dHA6Ly9ucy5hZG9iZS5jb20veGFwLzEuMC9zVHlwZS9SZXNvdXJjZUV2ZW50IyIKICAg&#10;ICAgICAgICAgeG1sbnM6aWxsdXN0cmF0b3I9Imh0dHA6Ly9ucy5hZG9iZS5jb20vaWxsdXN0cmF0&#10;b3IvMS4wLyIKICAgICAgICAgICAgeG1sbnM6cGRmPSJodHRwOi8vbnMuYWRvYmUuY29tL3BkZi8x&#10;LjMvIj4KICAgICAgICAgPGRjOmZvcm1hdD5pbWFnZS9qcGVnPC9kYzpmb3JtYXQ+CiAgICAgICAg&#10;IDxkYzp0aXRsZT4KICAgICAgICAgICAgPHJkZjpBbHQ+CiAgICAgICAgICAgICAgIDxyZGY6bGkg&#10;eG1sOmxhbmc9IngtZGVmYXVsdCI+UHJpbnQ8L3JkZjpsaT4KICAgICAgICAgICAgPC9yZGY6QWx0&#10;PgogICAgICAgICA8L2RjOnRpdGxlPgogICAgICAgICA8eG1wOk1ldGFkYXRhRGF0ZT4yMDI0LTAy&#10;LTE2VDE0OjIwOjU4LTA2OjAwPC94bXA6TWV0YWRhdGFEYXRlPgogICAgICAgICA8eG1wOk1vZGlm&#10;eURhdGU+MjAyNC0wMi0xNlQyMDoyMTowMFo8L3htcDpNb2RpZnlEYXRlPgogICAgICAgICA8eG1w&#10;OkNyZWF0ZURhdGU+MjAyNC0wMi0xNlQxNDoyMDo1OC0wNjowMDwveG1wOkNyZWF0ZURhdGU+CiAg&#10;ICAgICAgIDx4bXA6Q3JlYXRvclRvb2w+QWRvYmUgSWxsdXN0cmF0b3IgMjguMCAoV2luZG93cyk8&#10;L3htcDpDcmVhdG9yVG9vbD4KICAgICAgICAgPHhtcDpUaHVtYm5haWxzPgogICAgICAgICAgICA8&#10;cmRmOkFsdD4KICAgICAgICAgICAgICAgPHJkZjpsaSByZGY6cGFyc2VUeXBlPSJSZXNvdXJjZSI+&#10;CiAgICAgICAgICAgICAgICAgIDx4bXBHSW1nOndpZHRoPjI1NjwveG1wR0ltZzp3aWR0aD4KICAg&#10;ICAgICAgICAgICAgICAgPHhtcEdJbWc6aGVpZ2h0PjE5NjwveG1wR0ltZzpoZWlnaHQ+CiAgICAg&#10;ICAgICAgICAgICAgIDx4bXBHSW1nOmZvcm1hdD5KUEVHPC94bXBHSW1nOmZvcm1hdD4KICAgICAg&#10;ICAgICAgICAgICAgPHhtcEdJbWc6aW1hZ2U+LzlqLzRBQVFTa1pKUmdBQkFnRUJMQUVzQUFELzdR&#10;QXNVR2h2ZEc5emFHOXdJRE11TUFBNFFrbE5BKzBBQUFBQUFCQUJMQUFBQUFFQSYjeEE7QVFFc0FB&#10;QUFBUUFCLytJQ1FFbERRMTlRVWs5R1NVeEZBQUVCQUFBQ01FRkVRa1VDRUFBQWJXNTBjbEpIUWlC&#10;WVdWb2dCODhBQmdBRCYjeEE7QUFBQUFBQUFZV056Y0VGUVVFd0FBQUFBYm05dVpRQUFBQUFBQUFB&#10;QUFBQUFBQUFBQUFBQUFQYldBQUVBQUFBQTB5MUJSRUpGQUFBQSYjeEE7QUFBQUFBQUFBQUFBQUFB&#10;QUFBQUFBQUFBQUFBQUFBQUFBQUFBQUFBQUFBQUFBQUFBQUFBQUFBQUFBQUFLWTNCeWRBQUFBUHdB&#10;QUFBeSYjeEE7WkdWell3QUFBVEFBQUFCcmQzUndkQUFBQVp3QUFBQVVZbXR3ZEFBQUFiQUFBQUFV&#10;Y2xSU1F3QUFBY1FBQUFBT1oxUlNRd0FBQWRRQSYjeEE7QUFBT1lsUlNRd0FBQWVRQUFBQU9jbGha&#10;V2dBQUFmUUFBQUFVWjFoWldnQUFBZ2dBQUFBVVlsaFpXZ0FBQWh3QUFBQVVkR1Y0ZEFBQSYjeEE7&#10;QUFCRGIzQjVjbWxuYUhRZ01UazVPU0JCWkc5aVpTQlRlWE4wWlcxeklFbHVZMjl5Y0c5eVlYUmxa&#10;QUFBQUdSbGMyTUFBQUFBQUFBQSYjeEE7RVVGa2IySmxJRkpIUWlBb01UazVPQ2tBQUFBQUFBQUFB&#10;QUFBQUFBQUFBQUFBQUFBQUFBQUFBQUFBQUFBQUFBQUFBQUFBQUFBQUFBQSYjeEE7QUFBQUFBQUFB&#10;QUFBQUFBQUFBQUFBQUFBQUFBQUFBQUFBQUFBQUFBQUFBQUFBQUFBQUFBQUFGaFpXaUFBQUFBQUFB&#10;RHpVUUFCQUFBQSYjeEE7QVJiTVdGbGFJQUFBQUFBQUFBQUFBQUFBQUFBQUFBQmpkWEoyQUFBQUFB&#10;QUFBQUVDTXdBQVkzVnlkZ0FBQUFBQUFBQUJBak1BQUdOMSYjeEE7Y25ZQUFBQUFBQUFBQVFJekFB&#10;QllXVm9nQUFBQUFBQUFuQmdBQUUrbEFBQUUvRmhaV2lBQUFBQUFBQUEwalFBQW9Dd0FBQStWV0Zs&#10;YSYjeEE7SUFBQUFBQUFBQ1l4QUFBUUx3QUF2cHovN2dBT1FXUnZZbVVBWk1BQUFBQUIvOXNBaEFB&#10;R0JBUUVCUVFHQlFVR0NRWUZCZ2tMQ0FZRyYjeEE7Q0FzTUNnb0xDZ29NRUF3TURBd01EQkFNRGc4&#10;UUR3NE1FeE1VRkJNVEhCc2JHeHdmSHg4Zkh4OGZIeDhmQVFjSEJ3ME1EUmdRRUJnYSYjeEE7RlJF&#10;VkdoOGZIeDhmSHg4Zkh4OGZIeDhmSHg4Zkh4OGZIeDhmSHg4Zkh4OGZIeDhmSHg4Zkh4OGZIeDhm&#10;SHg4Zkh4OGZIeC8vd0FBUiYjeEE7Q0FERUFRQURBUkVBQWhFQkF4RUIvOFFCb2dBQUFBY0JBUUVC&#10;QVFBQUFBQUFBQUFBQkFVREFnWUJBQWNJQ1FvTEFRQUNBZ01CQVFFQiYjeEE7QVFBQUFBQUFBQUFC&#10;QUFJREJBVUdCd2dKQ2dzUUFBSUJBd01DQkFJR0J3TUVBZ1lDY3dFQ0F4RUVBQVVoRWpGQlVRWVRZ&#10;U0p4Z1JReSYjeEE7a2FFSEZiRkNJOEZTMGVFekZtTHdKSEtDOFNWRE5GT1NvckpqYzhJMVJDZVRv&#10;N00yRjFSa2RNUFM0Z2dtZ3drS0dCbUVsRVZHcExSVyYjeEE7MDFVb0d2TGo4OFRVNVBSbGRZV1Zw&#10;YlhGMWVYMVpuYUdscWEyeHRibTlqZEhWMmQzaDVlbnQ4Zlg1L2M0U0Zob2VJaVlxTGpJMk9qNCYj&#10;eEE7S1RsSldXbDVpWm1wdWNuWjZma3FPa3BhYW5xS21xcTZ5dHJxK2hFQUFnSUJBZ01GQlFRRkJn&#10;UUlBd050QVFBQ0VRTUVJUkl4UVFWUiYjeEE7RTJFaUJuR0JrVEtoc2ZBVXdkSGhJMElWVW1KeThU&#10;TWtORU9DRnBKVEphSmpzc0lIYzlJMTRrU0RGMVNUQ0FrS0dCa21Oa1VhSjJSMCYjeEE7VlRmeW83&#10;UERLQ25UNC9PRWxLUzB4TlRrOUdWMWhaV2x0Y1hWNWZWR1ZtWjJocGFtdHNiVzV2WkhWMmQzaDVl&#10;bnQ4Zlg1L2M0U0ZobyYjeEE7ZUlpWXFMakkyT2o0T1VsWmFYbUptYW01eWRucCtTbzZTbHBxZW9x&#10;YXFycksydXI2LzlvQURBTUJBQUlSQXhFQVB3RDFUaXJzVmRpciYjeEE7c1ZZWCthRnBiM2R0b0Z0&#10;Y1JKTkRMcXlCNHBBcFJoOVV1VFJ1UUlwbFdlSmxBZ2M2NzYrMGJpKzhiam1OMlVDQVJiSHJIUS9K&#10;TVZqYSYjeEE7WHlXR2thakF0eEw2azF2SERkcHVGcENQU1BHUnVHdzVEN2JMeFd0Rk5PR09ZU1BG&#10;UkVwRTh6NlJRQUE5TzlrV2ZwcXp6cmVjekVqYiYjeEE7b1BuK1BpbnY1U2kzR2xhMkxhRTIxc05i&#10;dmhEYmxQU01hY2w0cDZaQTRjUnR4N1psdFRPTVZkaXJzVmRpcnNWZGlyc1ZkaXJzVmRpciYjeEE7&#10;c1ZkaXJzVmRpcnNWZGlyc1ZkaXJzVmRpcnNWZGlyc1ZkaXJzVmRpcnNWZGlyc1ZlYmZudmUyOWw1&#10;WTB5NnVaREZCRnFjWmtrVm5RaCYjeEE7VGJYQUk1UmxXRmEwMk9SbHlTSG12bStYeTM1ajhvUXcr&#10;UnBkVjFuV0dtaEV0cmJ6WGNzWVNNSkpjUmY2V3JSc3F1M3FWVUZsZGxOTyYjeEE7UFRHamttT0Vl&#10;WHF2NnVYOUgwMlpjNjI1MWJad2pmN083N2QrVDBmL0FKeDh0YmkwOGh5V2x6QzF2Y1c5OU5GTmJ2&#10;VGxHNkpHckkxQSYjeEE7b3FwRk5obVcxUFRNVmRpcnNWZGlyc1ZZWnJuNW82Um8rcTNHbXoybHhK&#10;TGJrS3pwdzRtcWh0cXNEM3pLaHBaU0YyODdyZmFURHA4cyYjeEE7c2NveUpqN3YxcHo1VjgxV2Zt&#10;U3ptdXJXR1NGSVpQU1paZU5TZUlhbzRrK09WWmNSZ2FMc096TzA0YXlCbEVFVWEzVHJLblpPeFYy&#10;SyYjeEE7dXhWMkt1eFYyS3V4VjJLdXhWMkt1eFYyS3V4VjJLdXhWMkt1eFYyS3V4VjJLdXhWNW4r&#10;ZnRycGQxNVUwMjMxVXVOT2sxU0lYWHBNRiYjeEE7azRDM25KQ3NRd0I4TmpnSlZoZms2eC9MTFR4&#10;Ym5SZGYxSFQ0YmE3YVVDL3V0TkhDUTJyeG1hT09XR2ZtVldGWWw1VUE1QXFmR3FVWSYjeEE7eUpz&#10;V2RqMXJZa2lyOU4zOGZwditGbUNRUHgvYitQZXkzeVg1ZS94Rm9PcXJiK1lkU3MxWFhOU1pkUzB5&#10;YUdHUzVTWmZUTHVmU2VNOCYjeEE7bGZtcFJSeGFqTFFnVXlZU3JvQzB5amZXbWF3V3ZtTFNiYUd5&#10;c2grbWtyTExQcU9wM25wWEJlYVpwU3ZHSzJhUGl2UGlnVUtGVUJhVSYjeEE7R05nN25aYUk1YnBK&#10;ZWZsdHFiMnJSMm5tL1dvcHE4NDNrdVM0NVVBSEtuQml1MjRCR1RHVWR3WUhFZThwZnBINWNlZTdQ&#10;VmJPOHV2TyYjeEE7dDFkUVcwOGNrMXFmV0tUUkl3SmpZUEs0K0pSUTljbExMRWo2V01jVWdmcWVr&#10;NWp1UTdGWGxIbS84dWZNMnFlWkw2L3RFaU52T3ltTSYjeEE7dElGTkFpcnVQbU0yR0hVd2pFQXZD&#10;OXE5Z2FuUHFaNUlBY012UHlES3Z5Mzh0YXBvR2wzVnRxQ29zc3MvcUlFYmtPUEJWN2U0ekgxTyYj&#10;eEE7VVRJSWQ1N1A5bjVkTGlsSEpWbVYvWUdXNWp1K2RpcnNWZGlyc1ZkaXJzVmRpcnNWZGlyc1Zk&#10;aXJzVmRpcnNWZGlyc1ZkaXFpTDZ5UCYjeEE7UzRqL0FPRFgrdUt0L1c3WC9meWY4RVA2NHEzOVp0&#10;djkrcC93UXhWMzFpMy9BTitwL3dBRU1WWEpMRTVvanF4NjBCQnhWZGlyeTJYLyYjeEE7QUp5Sjhr&#10;eFN2RTFscVJaR0traUtDbFFhZjcveFZhUCtjalBKSklDMkdwbGpzQUlvQ1NmK1IrRUN5eG5QaGlU&#10;M016di9BRDU1ZnNKaCYjeEE7RGR2TEhJeWh3dnBsdGlTT3ExSGJKUnhtWEw3dzQybzF1UEVhbHhY&#10;NVJsTC9BSElLaXY1aitWV2RFRThsWElDa3hzQjhYU3JIWWZUaCYjeEE7T0krWHpEQ1BhT0lrRDE3&#10;MS9CT3QvUGhyOVhWTW92TW1uU29KSXVja2JmWmRlSkIrUkRaVzV5ODY5WmdrY0pOdlpmNjRxNzlQ&#10;MmY4QSYjeEE7Sko5eS93RE5XS3ZPUCtoa3ZLTFhOOUJGb3V0U3RwOGpSM1RMRGFnS1VZcWZ0WEtu&#10;dDRkTXkveWN1OE90SGFtUGhpU0plcnkrK2xULyYjeEE7QUtHSTh2ZjlTNXIzL1NQYS93RFpWZy9L&#10;Uzd3a2RwNHU2WCtsS1dYWC9PVm5rSzBsTU4xbyt1Vzh3QUpqbHRyZEdvZWhvMXlEaEdqayYjeEE7&#10;ZW9ienE0am9Yb2Zscno5by9tSFFyUFdyS0c0anRiMUM4U1RLaXlBSzVUNGdydXZWZXh6SG5BeE5G&#10;eUlURWhZVFA5UDJmOGtuM0wveiYjeEE7VmtHVERkYy9QSHlybytxM0dtWE5scU1rOXJ4OVJvb29X&#10;U2pLR0JCYVpUVDRoMnlRaVR5YVpaNFJGeUlpTHJmYjhja0Ivd0JERmVTLyYjeEE7K3JmcW4vSW1E&#10;L3F2aDhPWGNXdjg3Zy9udy8wd2EvNkdOOGtmOHNPcC93RElxMy82cjVCeVl5QkZqa3pmeWI1eDB6&#10;emJwRGFwcDBVMCYjeEE7VnVzclFGYmhVVitTQUVtaU5JS2ZGNDRwVDNGV08rYy9QV2llVWJhMnVk&#10;VldabzdwekhINkNCenlVVk5hc3VLc1UvNkdGOGhmNzd2diYjeEE7K1JLZjlWTVZWYlg4L1BKVjNj&#10;eDIxdGI2aExQTXdTS05ZRUxNeDJBSDd6RldialhyS25SeDdVSDljVmQrbmJMd2Y3aC9YRlZlMDFL&#10;MyYjeEE7dXBESEdHNUFjalVVMnFCNCsrS29yRlhZcTdGWGtQbTdXZk9VTmhGL2d1d3Q5VDFiMWw5&#10;ZTN1V1ZVRnZ4Yms0TFMyKzRmZ1B0ZCttRiYjeEE7QVl0YitjUCtjalpCSVl2SzJqU2VpNWlsNHp4&#10;TndrWHFqVXY5bUhjWkl4cm1rR0o1RjZwRW5tcDdLMkxYT253WDNwcDljQXRwcDR2VSYjeEE7OU5B&#10;NGlQMWlGdVBxQnlPWDdKVWRRU1p3TVA0Z1Q4YS8zcGFja01oK21RSCtiZjhBdmg1L1ozV2I5RHpl&#10;ZitsanAzL2NQbi83TGNueCYjeEE7WXY1c3Y5TVArSVlISG0vblIvMGgvd0NMWkJwNEF1MkgrUWYx&#10;ak1jdVFtV0JMeFRUL3dBa2ZPZWwzbDFjNlpyMXBBYnZrc29hRDFLbyYjeEE7emNxRVNLNHhWRTZs&#10;K1UzNWthazFzMTM1a3MzZXpsTnhiRmJaWStNcDcvQkd0Zmtkc01UUnRyelE0NEdQZUNHWDZ6K1hT&#10;YXJkcmN6MyYjeEE7WlVySDZZUlZXblVtdTRyKzEwNmZ4RE1DbDl2K1hHa3dFbElvMnJUWitUMEk4&#10;T1JPS1V4ZzhyL1Y0bGlnYU9PSmE4VVZTQUttcG9QbSYjeEE7Y1ZRV3MrVHBOVGpOdmNSd3oyM0lP&#10;dFpwWW01RG9mM2ExRksvellWUy9UUHkydDlMdTB1N0cxaGl1RURCWE4xY3ZRUFRsczZzTzNoaiYj&#10;eEE7c2hoT21ma2Q1NXNkUTFpK09yYWJkejZxWWlyM01keXhnRUJwR0ZDTkdqVWorRDRsK1ZONjVt&#10;VFV4bDBMcmRIb3BZY1VZV05vZ2ZJSSYjeEE7WFVQeUovTkc4ZVFyNXR0TFpHbE1xTEJDNk12Z3ZN&#10;Zkd3QW9QaVBiRWFpQTZONXdUUFZJTC93RDV4Uzg1NmhPSjc3elJiWE13SEVQSSYjeEE7a3pFTFVt&#10;Z3FkaFVuYkpqV1JISU5aMGtqekwxcnl2OEFscmVhUDVMc2ZMVjFMQmVwYnd2RGNPR2tpVncwalB0&#10;UUZ1amVPWWVXZkZJbCYjeEE7ek1VT0dJQ3JhL2xqWTJ0ekZjd1cwYXp3dUpJM04xY3RSZ3ZFR2pW&#10;QjI4Y3JiRW0xTDhxZk5OMTVtbTFxUFViTGk4WmhpdFo0M2tWSSYjeEE7eWVaRlY0VlBPclY5OGta&#10;RXRPUEJHSUlycVQ4emJjdjVZZWNIakt4MyttUk1RS09zRWhJSTY3TVNEWGNkTUZsbU1VZTRKSnF2&#10;NUVlYSYjeEE7OVVFUXU5YXN5SU9YcEJJR1NnYWxSdC9xNEdiMFQ4dFBKbDE1Ujh1dHBWemNwZFNO&#10;Y1BQNmtZS3JSMVVVbzMrcmlySzhWWWorWXY1ZSYjeEE7dytkTEt6dFpiMXJJV2tqU2hsakVuTGt2&#10;R2xDeTB4VmduL1F0TmovMWZwZitrWmYrcW1Lc284Zy9rNW92bExVWk5TYTViVXIzand0cCYjeEE7&#10;Skl3Z2hCKzBWV3JmRTNTdmg4OFZlZzRxN0ZYWXE3RlhZcTdGWGlIa3pVcEp2UE4xYmxpVkZqSTRY&#10;dHRORVA0NUpETjVyTFRyYUlyQiYjeEE7cFVkd3NockpIQkhBdTdrTWVYcW1JRWtpcDY1S2NqSTJU&#10;Wlk0OGNZQVJpT0dQY0UyQm9hVnI3aklOcW9wOSt1S0VWcHByZVAvQUtoLyYjeEE7V01XSVRUQWwy&#10;S3V4VjJLdXhWMkt1eFYyS3V4VjJLdXhWMkt1eFYyS3V4VjJLdXhWMkt1eFY1eDVtOG1mbTVxZXRY&#10;TjVwZm5pUFNOTyYjeEE7ZHFXMm54V0tTQ05BS0RrN2tzekhxVG1SREpqQTNqYlJPRXlkcFVsZi9L&#10;dVB6dy84dVgvM0w0djY1THhjZjgzN1dQaFpQNTMySXZSLyYjeEE7SVA1eFd1cldWemYvQUpnL1hi&#10;Q0M0aWt1N1A2akVuclFvNGFTTGtEVmVhZ3JYSXl5WXlOb3BqanlYdko2aG1PNURzVlExekJleVBX&#10;RyYjeEE7NEVTQWZaNDFQMDF4VlIrcDZuL3kyLzhBQ0RGWGZVOVQvd0NXMy9oQmlyd3I4dlhKL01l&#10;OVh0K2pwRC95WGh5U0hwNzY1cFVNMGNUWCYjeEE7MElrZVJZV3JLZ28veC9BVlpxMS9kc0FCdnNm&#10;QTBVcXRycTJuWEhwZnY0UTZVS0QxRVloeVJGUUJTMi9OdUd4Nm1tK0JLcmI2cFlYVSYjeEE7eGh0&#10;N3FHYVZWRXJ4UnlLN0JYQ2tPUXBxRklkZC9jWXFtbWxOVytmL0FJeG4vaVF4WWhOOENYWXE3RlhZ&#10;cTdGWFlxN0ZYWXE3RlhZcSYjeEE7N0ZYWXE3RlhZcTdGWFlxN0ZYWXE3RlhZcTdGWFlxN0ZYWXE3&#10;RlhZcTdGWHpuK1cwbGZ6S3ZRVC9BTkt5WC9xSWh5U0hyTjFwMWhjeCYjeEE7TkRjMmtNMExLT1NT&#10;eEk0WUZpNjFxTi9qcTN6MzY0R1FhL1JPamxBdjFHQ2c0N0dKS2ZDQUZOS2ZzaFFCOHNVcXR2cCtu&#10;UVhEM0VGcCYjeEE7REZPNEt0TkdpcTVETnlJTEFBMEozK2VLRXowVnE2aEovd0FZei94SmNXSVR6&#10;QWwyS3V4VjJLdXhWMkt1eFYyS3V4VjJLdXhWMkt1eCYjeEE7VjJLdXhWMkt1eFYyS3V4VjJLdXhW&#10;Mkt1eFYyS3V4VjJLdXhWODIvbHJJcC9NdTlwL3dCV3lYL3FJZ3lTQTlpOVNwNUUxUGlldTIyQiYj&#10;eEE7a0VOcU90YVBwVnV0enFsOWIyRnV6Y0ZtdXBVaFF2eEw4UTBoVUZpcUUwNjdZcFMxUHpIOGpi&#10;R1RXclczalpheHkzVC9BRlpISVprZCYjeEE7WTNtOU5IYU5rbzZxU3liY2d0UlZRTHRrL2x5VG5x&#10;RW4vR0kvOFNYRmlHU1lFdXhWMkt1eFYyS3V4VjJLdXhWMkt1eFYyS3V4VjJLdSYjeEE7eFYyS3V4&#10;VjJLdXhWMkt1eFYyS3V4VjJLdXhWMkt1eFYyS3ZtdTkvSjc4MEk5U2UrMG1PV3luZFRHMHNGMURF&#10;eFFrRXFTc29OS3FNcyYjeEE7aGs0VFlyNGdINzJ1ZU1TRkcvZ1NQdWRIK1YvNTdmdDZoZjhBL2NR&#10;VC9xdGxuNW1YOUgvU3gvVTEvbG85OHY4QVRTL1dvK1lQeVEvTSYjeEE7bnpSTkJMNWpqa3YydGxk&#10;WUE5ekNxb0pHTHZ4U09SVnFTZXRPZ0E2S0FLU2JiNGl1U0kwVC9uR1MwUjY2cG92ckw0ZlcySC9F&#10;SmhnVCYjeEE7WmU0K1hkTDFHMHZIa3VZdUNHTXFEeVZ0K1Nuc1Q0WXF5SEFyc1ZkaXJzVmRpcnNW&#10;ZGlyc1ZkaXJzVmRpcnNWZGlyc1ZkaXJzVmRpciYjeEE7c1ZkaXJzVmRpcnNWZGlyc1ZkaXJzVmRp&#10;cnNWZGlyc1ZkaXJzVmRpcnNWV3l3eFNwd2xVT2xRZUo2VlVnajhSaUN4bEVIbXAvVTdYLyYjeEE7&#10;QUgwdjNZc2tOY3BIRFVpeTlSUDVrb2Z3NjRxa3VyK2JkQTBtMzlhOHQrTlNSSEdLRjJZQ3RBTXN4&#10;NHBUT3pnYS90TERwWWNXUTgrUSYjeEE7Nm44ZC9Ka1ZqY3JkV052Y3F2Qlo0a2tDZGFCMURVL0hJ&#10;U0ZFaHlzR1h4TWNaL3pnRDgxU2VDRzRna2dtUVNRekswY3NiZEdWaFJnZiYjeEE7bU1BTk5rZ0NL&#10;TEh2K1ZiZVF2OEFxdzJmL0lvWlo0c3U5aDRVZTVRdVB5OThrUmJyNWJ0SlYveVkxcjkyUGl5NzE4&#10;S1Bja1d0NmY4QSYjeEE7bFZvbGpKZmFub05wYndSYkVtTmVSYnNxcU55VGwyQ09YTExoaFpMT0dt&#10;RWpRRExmSldwYVpxWGxiVDc3UzdYNmxwODBaTnRhN0RnZyYjeEE7Y3FCUmR1MlExT0U0OGhpVFpE&#10;T2VQZ1BEM0ozbERGSkc4aytVbllzMmsyeFppU3hNWXFTY1VBVUtDalA1TDhxeHJWTkR0cGZFQkZC&#10;LyYjeEE7SEZLVDZyYS9sOXBOblBlNmxvOXRhV3RzcGVhV1ZGQVVENktrbm9BTnpoakV5TkJoa3lD&#10;QTRwYkFJMzh0Zk0zbDd6Rm9FMTc1ZnN6WiYjeEE7YVpGZFMyOFNGUW5Nb0ZKazRqb0c1YlYzeWVY&#10;RVlHaXd3WmhrQkk1V3l6SzI1Mkt1eFYyS3V4VjJLdXhWMkt1eFYyS3V4VjJLdXhWMiYjeEE7S3V4&#10;VjJLcEhyL2xHeTFxNWl1SjdxN3RuaVJvaXR0TDZhdXJWKzJwREEwNUdoeFZDNkQ1QTB6UmRTR29R&#10;WDJvWE13WGh3dXJnekpUaiYjeEE7eHJ4STYwR0tvelcvTEthczcrdGUzRWNMcHdOc3JLWXVoRmVC&#10;QjNvY0lrUWJEWGx3d3lSNFppd3htOS9MZlVWa1dXMXZoTzlRcE10ViYjeEE7WUlDR0c5VzVVWVZw&#10;dGsvRmwzdU4vSjJDNzRCZjRMSGZ6UGc4dzZQb2RwTXVtTnFLUld3anVycmFTT0ZnN0dyaGFQc3JB&#10;QnR2OWF1VyYjeEE7WTlRWURibTRPdDdGaHFNZ012N3VNYXJyMStYUG56WjYzbG0xMXZSTkdNMXpk&#10;V3JXMXNuQnJXWDArUWtpVU1yMURCaHRsQk5tM2NZOCYjeEE7WWhFUkhJQ2xIVHZ5NTB1dzFDQzlq&#10;MURVWlh0MzVwRk5jbVNNa2RpcFhwN0RBelRUekI1Y2kxdUZvTGk3bmp0bmphT1cyaksrbElHNiYj&#10;eEE7ODFLbmw5T1NoTXhOZzBRa0VnMkdKei9sVzFzc2gwMjVXak10SW1YMDlnQWxTNmtpcXFBUHM5&#10;QmxwMVdRODVGa2NzajFZLzUrOHRlWiYjeEE7Tk84cTJnanNXMWI2b2JrWEJqNHZ4U1YrYWwwQURN&#10;b0cyd08zVTk4djArdE9PenprV3pIbTRiNzJUK1M5QnROYS9MRFE3U1dTYTBUMCYjeEE7eE1yMmto&#10;aWRXTFBzRDhYdy9FZGptTGx5eXlTTXBjeTFUa1pHeWkvK1ZYNlA5YlM1T3Bhb3pvNWtDRzZQQ3BJ&#10;SitIalNsVnl0aXlQViYjeEE7OUsvU1Z1SURkVDJ5VlBQMEdDODFJb1Zhb05SaXJDcHZ5anRJSXVH&#10;bVRKR2tkV2d0MmpDS3JHdjJTbXlkVDBYdmt6a2tlclVNTUIwWSYjeEE7MTU4L0xiekcva0FhYllX&#10;NHVwTGU5aHVWdG9PTlJESEJLakJGK0VzZVRxT0k4TmhsdUhQd3lKTyt6aTYzUmVMQVFqNmZWZjJG&#10;UC95QSYjeEE7c2xzL0lIcGVrWVpEZVhCbGpZRUVPQ3Ftb1BUN1BUSzhtUXpObHlOUGdHS1BDSHBP&#10;VnQ3c1ZkaXJzVmRpcnNWZGlyc1ZkaXJzVmRpciYjeEE7c1ZkaXJzVmRpcnNWZGlyc1ZkaXJzVmQx&#10;eFZ3QVVBQVVBMkFIUURGWFlxN0ZYWXE3RldsUkVYaWloVjhBS0RmZkZXOFZkaXJzVmRpciYjeEE7&#10;UVZWSktnQXNhdFR1ZWxUaXJlS3V4VjJLdXhWMkt1eFYyS3V4VjJLdXhWMkt1eFYyS3V4VjJLdXhW&#10;Mkt1eFYyS3V4VjJLdXhWMkt1eCYjeEE7VjJLdXhWMkt1eFYyS3V4VjJLdXhWMkt1eFYyS3V4VjJL&#10;dXhWMkt1eFYyS3V4VjJLdXhWMkt1eFYyS3V4VjJLdXhWMkt1eFYyS3V4ViYjeEE7Mkt1eFYyS3V4&#10;VjJLdXhWMkt1eFYyS3V4VjJLdXhWMkt1eFYyS3V4VjJLdXhWMkt1eFYyS3V4VjJLdXhWMkt1eFYy&#10;S3V4VjJLdXhWMiYjeEE7S3V4VjJLdXhWMkt1eFYyS3V4VjJLdXhWMkt1eFYyS3V4VjJLdXhWMkt1&#10;eFYyS3V4VjJLdXhWMkt1eFYyS3V4VjJLdXhWMkt1eFYySyYjeEE7dXhWMkt1eFYyS3V4VjJLdXhW&#10;Mkt1eFYyS3V4VjJLdXhWMkt1eFYyS3V4VjJLdXhWMkt1eFYyS3V4VjJLdXhWMkt1eFYyS3V4VjJL&#10;dSYjeEE7eFYyS3V4VjJLdXhWMkt1eFYyS3V4VjJLdXhWMkt1eFYyS3V4VjJLdXhWMkt1eFYyS3V4&#10;VjJLdXhWMkt1eFYyS3V4VjJLdXhWMkt1eCYjeEE7Vjh5YWIrVyt0cGQzemF6NVcxQzhXU1VQYXZi&#10;dXNkQUdibUdxZHc0SStWTVZWOWMvTFc5dTdlR0RRZktPcDJOMjA0NXozY3lTUitrUSYjeEE7UlRh&#10;bFBpSU5mREZYcDJnZmtsNWIwN1JvcmU1TWx6cVBIbGNUcTVSR2xJN0FDdkFkQmwyUE5LQTJkWHJ1&#10;eU1PcWtKWk9JMXkzMlFrdiYjeEE7NWJYMEZ2Uk5PdHB6eXF3U1ZpMjMyUURJRlBjMTM4UERMQnJK&#10;K1RyejdLNlE3ZXI1cVZ2NVB2YnpVNDRML1FQU3RHa0FsdUlmU2lDZyYjeEE7Z0FzUFRQUUJldzYv&#10;TTRCcTVoc3llek9sbWJOL0NoOXdIZCtucWJoZXEvbDNxcDg1NjNQZStXNy9BRkRTNVpwZnFMMnpx&#10;aCsxOEQxSiYjeEE7K0lITVltM2ZRaUl4QUhJS0dzZmwzTE5wMHNlaytUZFZ0cjloR0lacHBrZU1F&#10;TU9aSzFIVmRoaXlaZG8zL09OM2xXNTBPMlR6TWJpZiYjeEE7VWorOW5TQ1l4eEl6RFpBRkI1Y0J0&#10;eStlV1k4cGh5YThtSVQ1cUZsK1F1bjZSQlBIYTZOWVhhTzZ5VXVBbDFKV00xQVI3bU1sUWU2ZyYj&#10;eEE7Z04zeXlXcG1XRWROQWRFQy93Q1Rsck5jcGJ5K1VvaEN4aVM0bWpGdEZ4alloWFpHWGZrcTc3&#10;RHI5K0Q4elB2WDh2RHVTN3pQK1ZWNSYjeEE7WStjSXJldzBLOTFIeXZhUVJRUmlGd0pHVllPTzBq&#10;ZDFjMTNIYktwU01qWmJZeEVSUVczZjVld05wODBkcjVLMWhMNHdsWUo1SjBaQiYjeEE7TlNpdXlE&#10;dFhjaklzbWFmbEYrVW8wYXpPcjY3RVYxaTRGSVlLaXR2RWZHbjdiOS9BYmVPS3NtMXZ5NXJseEpJ&#10;dHRIRjlYUmcxdnd1SiYjeEE7NFpUUWcvSHdLZzlPbGFmamlySFpkRjgxd3podjBYZHlscU0zRzhs&#10;S2ppQ3RLZXZ4RlFlbE90TVZlbGFiQ1liR0ZXVDAzS3Ewa1pQTCYjeEE7aTVBTEN2ZWh4VkU0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TdGWFlxN0ZYWXE3RlhZcTdGWFlxN0ZYWXE3RlhZcTdG&#10;WFlxN0ZYWXE3RlhZcTdGWFlxNyYjeEE7RlhZcTdGWFlxN0ZYWXE3RlhZcTdGWFlxN0ZYWXE3RlhZ&#10;cTdGWFlxN0ZYWXE3RlhZcTdGWFlxN0ZYWXE3RlhZcTdGWFlxN0ZYWXE3RiYjeEE7WFlxN0ZYWXE3&#10;RlhZcTdGWFlxN0ZYWXE3RlhZcTdGWFlxN0ZYWXE3RlhZcTdGWFlxN0ZYWXE3RlhZcTdGWFlxN0ZY&#10;WXE3RldIUC95dCYjeEE7WG0zRDlGOEtualgxSzA3WmsvdWZONTQveXBlM2hmYTEvd0FoWS83VmYv&#10;SlRIOXovQUVrZjY2LzdWOXJ2K1FzZjlxdi9BSktZL3VmNiYjeEE7Uy82Ni93QzFmYTcvQUpDeC93&#10;QnF2L2twais1L3BML3JyL3RYMnUvNUN4LzJxLzhBa3BqKzUvcEwvcnIvQUxWOXFRNnQvd0JERi9w&#10;SyYjeEE7NS9SZitILzBkNmgrcSt2Ni9xZW4yNTAycmlQQ3JlM2NEeHEzNFVKLzFrOS8zN2YvQUU4&#10;WWYzUDlKUDc3eWQvMWs5LzM3ZjhBMDhZLyYjeEE7dWY2Uy92dkozL1dUMy9mdC93RFR4ais1L3BM&#10;Kys4bmY5WlBmOSszL0FOUEdQN24ra3Y3N3laL292K01mMFRhZnBqNnArbFBUSDF6NiYjeEE7dnk5&#10;TDFPL0N1OU14NVZlM0p2amRiODBiL3ViL0FPS2Z4eUxKMys1di9pbjhjVmQvdWIvNHAvSEZYZjdt&#10;L3dEaW44Y1ZSVnQ5WTlMLyYjeEE7QUVqajZsZjJPbFBweFZWeFYyS3V4VjJLdXhWMkt1eFYyS3V4&#10;VjJLdi85az08L3htcEdJbWc6aW1hZ2U+CiAgICAgICAgICAgICAgIDwvcmRmOmxpPgogICAgICAg&#10;ICAgICA8L3JkZjpBbHQ+CiAgICAgICAgIDwveG1wOlRodW1ibmFpbHM+CiAgICAgICAgIDx4bXBN&#10;TTpJbnN0YW5jZUlEPnhtcC5paWQ6MDNhY2Q1ZTEtMGRkYS0wOTQyLTlmZjUtNjY3NzY3NzYxNTFk&#10;PC94bXBNTTpJbnN0YW5jZUlEPgogICAgICAgICA8eG1wTU06RG9jdW1lbnRJRD54bXAuZGlkOjY2&#10;ZWQ5ZTczLTlhYTMtMzU0Yi1hOGE3LTYzZGVjZDBkYzczMz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1dWlkOmRkYjc2NTYzLTJhOWEtNDY1Yy04NzY1LWQ0NDc2MmFjZTFj&#10;Mzwvc3RSZWY6aW5zdGFuY2VJRD4KICAgICAgICAgICAgPHN0UmVmOmRvY3VtZW50SUQ+eG1wLmRp&#10;ZDplNzhhYjc4NS03ZThjLWY0NDAtYjU4YS1lMWQ4MTVhNzIyOGM8L3N0UmVmOmRvY3VtZW50SUQ+&#10;CiAgICAgICAgICAgIDxzdFJlZjpvcmlnaW5hbERvY3VtZW50SUQ+dXVpZDo1RDIwODkyNDkzQkZE&#10;QjExOTE0QTg1OTBEMzE1MDhDODwvc3RSZWY6b3JpZ2luYWxEb2N1bWVudElEPgogICAgICAgICAg&#10;ICA8c3RSZWY6cmVuZGl0aW9uQ2xhc3M+cHJvb2Y6cGRmPC9zdFJlZjpyZW5kaXRpb25DbGFzcz4K&#10;ICAgICAgICAgPC94bXBNTTpEZXJpdmVkRnJvbT4KICAgICAgICAgPHhtcE1NOk1hbmlmZXN0Pgog&#10;ICAgICAgICAgICA8cmRmOlNlcT4KICAgICAgICAgICAgICAgPHJkZjpsaSByZGY6cGFyc2VUeXBl&#10;PSJSZXNvdXJjZSI+CiAgICAgICAgICAgICAgICAgIDxzdE1mczpsaW5rRm9ybT5FbWJlZEJ5UmVm&#10;ZXJlbmNlPC9zdE1mczpsaW5rRm9ybT4KICAgICAgICAgICAgICAgICAgPHN0TWZzOnJlZmVyZW5j&#10;ZSByZGY6cGFyc2VUeXBlPSJSZXNvdXJjZSI+CiAgICAgICAgICAgICAgICAgICAgIDxzdFJlZjpm&#10;aWxlUGF0aD5DOlxVc2Vyc1xtYW51ZVxEb3dubG9hZHNcNTI0ZjQ0MTQ4MjUwOTkwODJmYTU4NDhk&#10;MjU3ZjZiMGIuanBnPC9zdFJlZjpmaWxlUGF0aD4KICAgICAgICAgICAgICAgICAgICAgPHN0UmVm&#10;OmRvY3VtZW50SUQ+MDwvc3RSZWY6ZG9jdW1lbnRJRD4KICAgICAgICAgICAgICAgICAgICAgPHN0&#10;UmVmOmluc3RhbmNlSUQ+MDwvc3RSZWY6aW5zdGFuY2VJRD4KICAgICAgICAgICAgICAgICAgPC9z&#10;dE1mczpyZWZlcmVuY2U+CiAgICAgICAgICAgICAgIDwvcmRmOmxpPgogICAgICAgICAgICA8L3Jk&#10;ZjpTZXE+CiAgICAgICAgIDwveG1wTU06TWFuaWZlc3Q+CiAgICAgICAgIDx4bXBNTTpIaXN0b3J5&#10;PgogICAgICAgICAgICA8cmRmOlNlcT4KICAgICAgICAgICAgICAgPHJkZjpsaSByZGY6cGFyc2VU&#10;eXBlPSJSZXNvdXJjZSI+CiAgICAgICAgICAgICAgICAgIDxzdEV2dDphY3Rpb24+c2F2ZWQ8L3N0&#10;RXZ0OmFjdGlvbj4KICAgICAgICAgICAgICAgICAgPHN0RXZ0Omluc3RhbmNlSUQ+eG1wLmlpZDow&#10;M2FjZDVlMS0wZGRhLTA5NDItOWZmNS02Njc3Njc3NjE1MWQ8L3N0RXZ0Omluc3RhbmNlSUQ+CiAg&#10;ICAgICAgICAgICAgICAgIDxzdEV2dDp3aGVuPjIwMjQtMDItMTZUMTQ6MjA6NTgtMDY6MDA8L3N0&#10;RXZ0OndoZW4+CiAgICAgICAgICAgICAgICAgIDxzdEV2dDpzb2Z0d2FyZUFnZW50PkFkb2JlIEls&#10;bHVzdHJhdG9yIDI4LjAgKFdpbmRvd3MpPC9zdEV2dDpzb2Z0d2FyZUFnZW50PgogICAgICAgICAg&#10;ICAgICAgICA8c3RFdnQ6Y2hhbmdlZD4vPC9zdEV2dDpjaGFuZ2VkPgogICAgICAgICAgICAgICA8&#10;L3JkZjpsaT4KICAgICAgICAgICAgPC9yZGY6U2VxPgogICAgICAgICA8L3htcE1NOkhpc3Rvcnk+&#10;CiAgICAgICAgIDxpbGx1c3RyYXRvcjpTdGFydHVwUHJvZmlsZT5QcmludDwvaWxsdXN0cmF0b3I6&#10;U3RhcnR1cFByb2ZpbGU+CiAgICAgICAgIDxpbGx1c3RyYXRvcjpDcmVhdG9yU3ViVG9vbD5BZG9i&#10;ZSBJbGx1c3RyYXRvcjwvaWxsdXN0cmF0b3I6Q3JlYXRvclN1YlRvb2w+CiAgICAgICAgIDxwZGY6&#10;UHJvZHVjZXI+QWRvYmUgUERGIGxpYnJhcnkgMTUuMDA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iAkBJQ0NfUFJPRklMRQABAQAAAjBBREJFAhAAAG1udHJSR0IgWFlaIAfPAAYAAwAAAAAAAGFj&#10;c3BBUFBMAAAAAG5vbmUAAAAAAAAAAAAAAAAAAAAAAAD21gABAAAAANMtQURCRQAAAAAAAAAAAAAA&#10;AAAAAAAAAAAAAAAAAAAAAAAAAAAAAAAAAAAAAAAAAAAAAAAACmNwcnQAAAD8AAAAMmRlc2MAAAEw&#10;AAAAa3d0cHQAAAGcAAAAFGJrcHQAAAGwAAAAFHJUUkMAAAHEAAAADmdUUkMAAAHUAAAADmJUUkMA&#10;AAHkAAAADnJYWVoAAAH0AAAAFGdYWVoAAAIIAAAAFGJYWVoAAAIcAAAAFHRleHQAAAAAQ29weXJp&#10;Z2h0IDE5OTkgQWRvYmUgU3lzdGVtcyBJbmNvcnBvcmF0ZWQAAABkZXNjAAAAAAAAABFBZG9iZSBS&#10;R0IgKDE5OTgpAAAAAAAAAAAAAAAAAAAAAAAAAAAAAAAAAAAAAAAAAAAAAAAAAAAAAAAAAAAAAAAA&#10;AAAAAAAAAAAAAAAAAAAAAAAAAAAAAAAAAAAAAAAAAABYWVogAAAAAAAA81EAAQAAAAEWzFhZWiAA&#10;AAAAAAAAAAAAAAAAAAAAY3VydgAAAAAAAAABAjMAAGN1cnYAAAAAAAAAAQIzAABjdXJ2AAAAAAAA&#10;AAECMwAAWFlaIAAAAAAAAJwYAABPpQAABPxYWVogAAAAAAAANI0AAKAsAAAPlVhZWiAAAAAAAAAm&#10;MQAAEC8AAL6c/+4ADkFkb2JlAGTAAAAAAf/bAIQAAQEBAQEBAQEBAQEBAQEBAQEBAQEBAQEBAQEB&#10;AQEBAQEBAQEBAQEBAQEBAQICAgICAgICAgICAwMDAwMDAwMDAwEBAQEBAQECAQECAgIBAgIDAwMD&#10;AwMDAwMDAwMDAwMDAwMDAwMDAwMDAwMDAwMDAwMDAwMDAwMDAwMDAwMDAwMD/8AAEQgBlAn2AwER&#10;AAIRAQMRAf/EAIkAAQACAgIDAQAAAAAAAAAAAAAKCwgJBgcDBAUBAQEBAQEAAAAAAAAAAAAAAAAA&#10;AQIDEAEAAQMCAwcEAQMBBgUFAQAAAwECBAUG0hQHEVSUpidnCCESEwkVMSIjFkFxMiQXGIFCUjM0&#10;UUNzRCUKEQEBAQEBAQADAAAAAAAAAAAAARFBITGRoQL/2gAMAwEAAhEDEQA/ANWzmoAAAAAAAAAA&#10;AAAAAAAAAAAAAAAAAAAAAAAAAAAAAAAAAAAAAAAAAAAAAAAAAAAAAAAAAAAAAAAAAAAAAAAAAAAA&#10;AAAAAAAAAAAAAAAAAAAAAAAAAAAAAAAAAAAAAAAAAAAAAAAAAAAAAAAAAAAAAAAAAAAADaJ+r79d&#10;G6Pnd1a5nXotR0L4+dPc7DyuqO74K3Y02rz9sOTi9OtqZVbLqX7m13Gu++ea2lY9LwK3TyV/LfiQ&#10;5Fk1E9vaO0dsbB2tt7ZOy9C03bG0tqaPgaBtzb2j4seFpejaNpeNHiYGn4OLFSlkWPjY8VtttP61&#10;7O2ta1rWrY5ED42v69pu2tKytY1SakOLjWdtLaVp+XImrSv4sbHsrWn5Mia6nZbT/fWvZSla0DBD&#10;d+69R3jrM+rahdWy2vbFhYdt9bocDEturWPHir2W/dd9e2+/spW++ta9lPpSgcXAAAAAAAAAAAAA&#10;AAAAAAAAAAAAAAAAAAAAAAAAAAAAAAAAAAAAAAAAAAAAAAAAAAAAAAAAAAAAAAAAAAAAAAAAAAAA&#10;AAAAAAAAAAAAAAAAAAAAAAAAAAAAAAAAAAAAAAAAAAAAAAAAAAAAAAAAAAAAAAAAAAAABX3OagAA&#10;AAAAAAAAAAAAAAAAAAAAAAAAAAAAAAAAAAAAAAAAAAAAAAAAAAAAAAAAAAAAAAAAAAAAAAAAAAAA&#10;AAAAAAAAAAAAAAAAAAAAAAAAAAAAAAAAAAAAAAAAAAAAAAAAAAAAAAAAAAAAAAAAAAAAAAAAAAAM&#10;vvhJ8Nupfze64aH0k2DDJp2jx1i1fqJvvIxZcjRtgbNhmttztZzfs+23K1TL/wDj6ZhUvsvzc2+2&#10;2t0cNs08KTRYOfH7oH00+MnSTaHRfpLodmh7O2fp9uNB99bJtU1rUpq/l1bcm4M62OKuo7g13Ouv&#10;yMqb7bbfvu+yOyOKyOOzojucHrZmZi6fi5Gdmzx42JixXz5GRLd9scUUdtbr77q//SlKf761+lPq&#10;DB/qPv7K3tqtfxVkg0PBvvs0zDur2Vv/APLdn5NtPpXKyLafSn1pFZX7afX7rrg64AAAAAAAAAAA&#10;AAAAAAAAAAAAAAAAAAAAAAAAAAAAAAAAAAAAAAAAAAAAAAAAAAAAAAAAAAAAAAAAAAAAAAAAAAAA&#10;AAAAAAAAAAAAAAAAAAAAAAAAAAAAAAAAAAAAAAAAAAAAAAAAAAAAAAAAAAAAAAAAAAAAAAABX3Oa&#10;gAAAAAAAAAAAAAAAAAAAAAAAAAAAAAAAAAAAAAAAAAAAAAAAAAAAAAAAAAAAAAAAAAAAAAAAAAAA&#10;AAAAAAAAAAAAAAAAAAAAAAAAAAAAAAAAAAAAAAAAAAAAAAAAAAAAAAAAAAAAAAAAAAAAAAAAAAAA&#10;AO3OhXQ7qT8j+quz+jXSbQJdw723pqVmBp2NT8keDp+NbSs2pa7rmZHFNTTNA0PBsvyczJutupFB&#10;HdWlLrvttqFgx8FvhX03+DXRDSuleyrYtX3JqF8Ot9TOoE2Jbj6rvzeF+PbFPnS21vmkwdC0uPtx&#10;9LwLb7o8TGpW6tb8ibJnm3JiMzVH5WtLaVuurSlKUrWta17KUpT61rWtfpSlKAw96t9SK7kyr9A0&#10;Wev8DhTf8xkRX1pbq+VHX/jrWnZ92Dj30/x0+tsl1PyfX+zsDpIAAAAAAAAAAAAAAAAAAAAAAAAA&#10;AAAAAAAAAAAAAAAAAAAAAAAAAAAAAAAAAAAAAAAAAAAAAAAAAAAAAAAAAAAAAAAAAAAAAAAAAAAA&#10;AAAAAAAAAAAAAAAAAAAAAAAAAAAAAAAAAAAAAAAAAAAAAAAAAAAAAAAAAAFfc5qAAAAAAAAAAAAA&#10;AAAAAAAAAAAAAAAAAAAAAAAAAAAAAAAAAAAAAAAAAAAAAAAAAAAAAAAAAAAAAAAAAAAAAAAAAAAA&#10;AAAAAAAAAAAAAAAAAAAAAAAAAAAAAAAAAAAAAAAAAAAAAAAAAAAAAAAAAAAAAAA+7tjbG4t67j0P&#10;aG0tF1Lce6Nzarg6Ht/QNGxJs/VdY1fU8iPEwNO0/Dx7b5snLy8mW2yyy2la1rUE8r9WH639v/Bb&#10;pXdre7sbS9a+RnUbTsKbqNuWGkWXHtXTuyzLxumu186l80dNJ0nJr9+oZMFbaarnWWyXVvhgxLYt&#10;yYja0oAxq6x9Svs5nZ+g5H91aVi17OhurT7KV+l+lQSW9n911PpkVp/sr+P/ANdKBjIAAAAAAAAA&#10;AAAAAAAAAAAAAAAAAAAAAAAAAAAAAAAAAAAAAAAAAAAAAAAAAAAAAAAAAAAAAAAAAAAAAAAAAAAA&#10;AAAAAAAAAAAAAAAAAAAAAAAAAAAAAAAAAAAAAAAAAAAAAAAAAAAAAAAAAAAAAAAAAAAAAAAAAAAC&#10;vuc1AAAAAAAAAAAAAAAAAAAAAAAAAAAAAAAAAAAAAAAAAAAAAAAAAAAAAAAAAAAAAAAAAAAAAAAA&#10;AAAAAAAAAAAAAAAAAAAAAAAAAAAAAAAAAAAAAAAAAAAAAAAAAAAAAAAAAAAAAAAAAAAAAAAAAAAA&#10;AAAfttt111LbaVuuurS2222la3XXVr2UpSlPrWtagmbfpj/V3H8fdt6Z8o+ve3KW9dN36TWXp/tL&#10;WsWG+bpHtLVoLbqajk40v5LsHqHufBk7J+2lmTpWBJXEr+OabMjpqTESCmgB0v1Z6j27Xw7tD0ea&#10;ldwZ0NfyS2Vr26TiS21pTIrWnZ2Zs1K/4advbbT++v0+2lwYcXXVurW66tbrrq1uuuurWtbq1r21&#10;rWtfrWtag/AAAAAAAAAAAAAAAAAAAAAAAAAAAAAAAAAAAAAAAAAAAAAAAAAAAAAAAAAAAAAAAAAA&#10;AAAAAAAAAAAAAAAAAAAAAAAAAAAAAAAAAAAAAAAAAAAAAAAAAAAAAAAAAAAAAAAAAAAAAAAAAAAA&#10;AAAAAAAAAAAAAAAAAAAV9zmoAAAAAAAAAAAAAAAAAAAAAAAAAAAAAAAAAAAAAAAAAAAAAAAAAAAA&#10;AAAAAAAAAAAAAAAAAAAAAAAAAAAAAAAAAAAAAAAAAAAAAAAAAAAAAAAAAAAAAAAAAAAAAAAAAAAA&#10;AAAAAAAAAAAAAAAAAAAAAACTf+kr9Xf+rMvbfzS+QOgUrtfTMyzVegmw9Xx45Ldy6nh30ri9Utew&#10;ciKS3+A0rLpW7Qobvtkys2Hna0tx4sa7K1J1EtJoAde9RN+YmyNJ/Lb+PI1nOtkj0rCu7a21vtpS&#10;l+Xk0trbdTExq3U7aUrSt91aW07O2t1oYN52bl6ll5Gfn5EmVmZct8+RkS1+6SWW+vbddX+lKU/2&#10;UpSlKUp9KUpSgPVAAAAAAAAAAAAAAAAAAAAAAAAAAAAAAAAAAAAAAAAAAAAAAAAAAAAAAAAAAAAA&#10;AAAAAAAAAAAAAAAAAAAAAAAAAAAAAAAAAAAAAAAAAAAAAAAAAAAAAAAAAAAAAAAAAAAAAAAAAAAA&#10;AAAAAAAAAAAAAAAAAAAAAAAABX3OagAAAAAAAAAAAAAAAAAAAAAAAAAAAAAAAAAAAAAAAAAAAAAA&#10;AAAAAAAAAAAAAAAAAAAAAAAAAAAAAAAAAAAAAAAAAAAAAAAAAAAAAAAAAAAAAAAAAAAAAAAAAAAA&#10;AAAAAAAAAAAAAAAAAAAAAAAAAAAN2H6hP1j5vzB33F1k6vaPk43xp6e6zFbk4uT+fEu6u7rwbqZF&#10;NnaXJbZbfftbTb7bK65lWX2XVsktxILvyyTS4tk1E4jCwsPTcPE07TsTGwNPwMaDCwcHCgixcPCw&#10;8WKyDGxMTGgsjgxsbGgjtsjjstpZZZSlKUpSjY9kHGt2bp03aGjZGr6jf20s/wAWJjW1pSbNzL7b&#10;qw4sNK/7bvtrW67+lllK3V/oDBDcW4NS3Rq+VrOqS/kycm7+2O37qQ40Fta/hxcey6t1bIIba9lK&#10;dta1r21rWt1a1qHwwAAAAAAAAAAAAAAAAAAAAAAAAAAAAAAAAAAAAAAAAAAAAAAAAAAAAAAAAAAA&#10;AAAAAAAAAAAAAAAAAAAAAAAAAAAAAAAAAAAAAAAAAAAAAAAAAAAAAAAAAAAAAAAAAAAAAAAAAAAA&#10;AAAAAAAAAAAAAAAAAAAAAAAAAAAV9zmoAAAAAAAAAAAAAAAAAAAAAAAAAAAAAAAAAAAAAAAAAAAA&#10;AAAAAAAAAAAAAAAAAAAAAAAAAAAAAAAAAAAAAAAAAAAAAAAAAAAAAAAAAAAAAAAAAAAAAAAAAAAA&#10;AAAAAAAAAAAAAAAAAAAAAAAAAAAADYl+uD4Ab2+eXWeHbsVdR270d2ZJh6t1b6gQY11bdN0uSStc&#10;Xa2gTzRX4U2890fivjxLJPutxoLJsu+yS2D8Utk0T+em/TnZPSLYm1emXTjb2DtTY2ydGxNA21t/&#10;TrZOV07TcO2tLLPyTyS5OVkzyXXSz5E18k+TPffLLffJfddXaObA+fquq4Giadl6rqeRZjYWFFWW&#10;ea//AGU7aW2WWW/1vllkupbZbT63X3UpT61BgpvremdvbWb8/I+6DBx/vh0vA7aVtxMWt1K/df2d&#10;tL8qf7aXS3fXtr2Up/bbbSgcKAAAAAAAAAAAAAAAAAAAAAAAAAAAAAAAAAAAAAAAAAAAAAAAAAAA&#10;AAAAAAAAAAAAAAAAAAAAAAAAAAAAAAAAAAAAAAAAAAAAAAAAAAAAAAAAAAAAAAAAAAAAAAAAAAAA&#10;AAAAAAAAAAAAAAAAAAAAAAAAAAAAAAAAAAAABX3OagAAAAAAAAAAAAAAAAAAAAAAAAAAAAAAAAAA&#10;AAAAAAAAAAAAAAAAAAAAAAAAAAAAAAAAAAAAAAAAAAAAAAAAAAAAAAAAAAAAAAAAAAAAAAAAAAAA&#10;AAAAAAAAAAAAAAAAAAAAAAAAAAAAAAAAAAAAAMmviR8U+qHzI61ba6L9LsCtczU5KZ259z5WPLLo&#10;WxNo4s0Vus7t3BLHWOlmHgRy0thh++2XNy5IsaLtlltoT0WEPxb+MvTD4jdGNqdFOlOl2Yeh7fx6&#10;z6trM8UdNb3lujMsju1vd+5Mqylb8zWNXyLKfSt1Y8XGsixoKWY8EMdnSeIyGB45ZYoIpZ55LIYY&#10;Y75ZpZb7bI4oo7a3ySSX3VpbZZZZSta1rXspSgMK+qPUSXeOo8hp998e3dPlrytlf7Ls/ItpWy7U&#10;Jrf60trStaQ21/4bK9taUuurSgdTgAAAAAAAAAAAAAAAAAAAAAAAAAAAAAAAAAAAAAAAAAAAAAAA&#10;AAAAAAAAAAAAAAAAAAAAAAAAAAAAAAAAAAAAAAAAAAAAAAAAAAAAAAAAAAAAAAAAAAAAAAAAAAAA&#10;AAAAAAAAAAAAAAAAAAAAAAAAAAAAAAAAAAAAAAAAAr7nNQAAAAAAAAAAAAAAAAAAAAAAAAAAAAAA&#10;AAAAAAAAAAAAAAAAAAAAAAAAAAAAAAAAAAAAAAAAAAAAAAAAAAAAAAAAAAAAAAAAAAAAAAAAAAAA&#10;AAAAAAAAAAAAAAAAAAAAAAAAAAAAAAAAAAAAAAAAHYPSnpXv3rb1E2l0p6Ybczd1773vrGPom3dD&#10;wKWUkycuf7r5J8nIlujxsDTcDGjvyMvKnvjx8TGikmlvsjsuuoFgN+vP4G9P/gf0WxNmaNbha/1O&#10;3RZh6x1b6iUxbbMzcu4bYKUs0jTZpLObxdm7a/JfDpuLWtKf3S5N9tJ8matdyYjPpQBij1h6k/yc&#10;s21NCyO3TYL/ALdXzYb6Vtz8iO7t5KG+2taXYePfbT77u3/JJTsp/bb23hj6AAAAAAAAAAAAAAAA&#10;AAAAAAAAAAAAAAAAAAAAAAAAAAAAAAAAAAAAAAAAAAAAAAAAAAAAAAAAAAAAAAAAAAAAAAAAAAAA&#10;AAAAAAAAAAAAAAAAAAAAAAAAAAAAAAAAAAAAAAAAAAAAAAAAAAAAAAAAAAAAAAAAAAAAAAAAACvu&#10;c1AAAAAAAAAAAAAAAAAAAAAAAAAAAAAAAAAAAAAAAAAAAAAAAAAAAAAAAAAAAAAAAAAAAAAAAAAA&#10;AAAAAAAAAAAAAAAAAAAAAAAAAAAAAAAAAAAAAAAAAAAAAAAAAAAAAAAAAAAAAAAAAAAAAAAAe9pe&#10;l6lrep6doujYGZqur6vnYml6Vpen40uZqGpaln5EeJg4GDiY9kk+VmZmVLbHFHZbdfffdS2lK1rQ&#10;E6P9Sf6z9N+FfTv/AKldTdPws/5LdSdFxabklryubF0w21k/izo+nmiZsdt9t2p3zUjv13Khkvgy&#10;cuGOGG6+DGsmn3JiNyCgDoDrB1K/iYZtraDkdmqZEdbNVzYb6fdp2PLb2cpFdTtrbm5Ed3911K0r&#10;DZWnZ/ddStoYnAAAAAAAAAAAAAAAAAAAAAAAAAAAAAAAAAAAAAAAAAAAAAAAAAAAAAAAAAAAAAAA&#10;AAAAAAAAAAAAAAAAAAAAAAAAAAAAAAAAAAAAAAAAAAAAAAAAAAAAAAAAAAAAAAAAAAAAAAAAAAAA&#10;AAAAAAAAAAAAAAAAAAAAAAAAAAAAr7nNQAAAAAAAAAAAAAAAAAAAAAAAAAAAAAAAAAAAAAAAAAAA&#10;AAAAAAAAAAAAAAAAAAAAAAAAAAAAAAAAAAAAAAAAAAAAAAAAAAAAAAAAAAAAAAAAAAAAAAAAAAAA&#10;AAAAAAAAAAAAAAAAAAAAAAAAAAEvT9J/6u/+mmmbf+Y3yA2/9vUPX9M5/onsXVoP8mxdv6pD9sW/&#10;9dwZ4KXQ7y17Tr610yGt1aadp+RWWS3m5rbcPUnUSTWgB1V1P6iQ7N07k8C+OTcWoRXcnFX7b6YM&#10;Fe227UMiytK21+2tK0isu+l99O3srbbdQGFE002RNLkZEsk888l8s00t90ksssl1b5JJJL61uvvv&#10;urWta1rWta1B4wAAAAAAAAAAAAAAAAAAAAAAAAAAAAAAAAAAAAAAAAAAAAAAAAAAAAAAAAAAAAAA&#10;AAAAAAAAAAAAAAAAAAAAAAAAAAAAAAAAAAAAAAAAAAAAAAAAAAAAAAAAAAAAAAAAAAAAAAAAAAAA&#10;AAAAAAAAAAAAAAAAAAAAAAAAAAAAV9zmoAAAAAAAAAAAAAAAAAAAAAAAAAAAAAAAAAAAAAAAAAAA&#10;AAAAAAAAAAAAAAAAAAAAAAAAAAAAAAAAAAAAAAAAAAAAAAAAAAAAAAAAAAAAAAAAAAAAAAAAAAAA&#10;AAAAAAAAAAAAAAAAAAAAAAAAACRX+ln9XVes+t6N8tev+3a3dItsapzPSjZWsY08cfU3dGkz21s3&#10;XqeNNHHZl7B21qEfZDH23RarqMN0clK42PNHk6kRMWaAHDN87zwNlaNfqGT9k2bP90Ol4H3/AG35&#10;mT9vb217O26zGgpWl0t/9KU7Kf8AFdbSoYKavq2frmo5eq6nkX5ObmS3SzS31+lO36Wxx2/0jhis&#10;pS2yyn9tttKUp9KA+aAAAAAAAAAAAAAAAAAAAAAAAAAAAAAAAAAAAAAAAAAAAAAAAAAAAAAAAAAA&#10;AAAAAAAAAAAAAAAAAAAAAAAAAAAAAAAAAAAAAAAAAAAAAAAAAAAAAAAAAAAAAAAAAAAAAAAAAAAA&#10;AAAAAAAAAAAAAAAAAAAAAAAAAAAAAAAAACvuc1AAAAAAAAAAAAAAAAAAAAAAAAAAAAAAAAAAAAAA&#10;AAAAAAAAAAAAAAAAAAAAAAAAAAAAAAAAAAAAAAAAAAAAAAAAAAAAAAAAAAAAAAAAAAAAAAAAAAAA&#10;AAAAAAAAAAAAAAAAAAAAAAAAAAAAAAbdv1Q/rV1r5v8AUyu89/4Oo6V8bOnGqYl+9NVpbl4N/UHW&#10;462ZUPTbbWowyY01JMjH7JdXy8a+smnYV9ltKxz5WNcsmonbaFoWi7X0TSNt7c0rT9C2/oGm4Oja&#10;Houk4kGBpek6TpuNHh6fpunYWNZHj4mFhYkNkcUdlttllltKUpSlGx9UHxdw6/pu2dJytY1SakWL&#10;jW/S2n1lyJ7vpDjY9n9ZJ5r/AKUp/SlO26taW0rWgYIbt3XqW8NZn1bUbvtpd/iw8S26t0ODiW3V&#10;rFjxdvZ21p29t93ZSt99a17KdvZQOMAAAAAAAAAAAAAAAAAAAAAAAAAAAAAAAAAAAAAAAAAAAAAA&#10;AAAAAAAAAAAAAAAAAAAAAAAAAAAAAAAAAAAAAAAAAAAAAAAAAAAAAAAAAAAAAAAAAAAAAAAAAAAA&#10;AAAAAAAAAAAAAAAAAAAAAAAAAAAAAAAAAAAAAAAAAAAAAAAr7nNQAAAAAAAAAAAAAAAAAAAAAAAA&#10;AAAAAAAAAAAAAAAAAAAAAAAAAAAAAAAAAAAAAAAAAAAAAAAAAAAAAAAAAAAAAAAAAAAAAAAAAAAA&#10;AAAAAAAAAAAAAAAAAAAAAAAAAAAAAAAAAAAAAAAAAAGcnwE+DXUP52dbMHp3timXoexdC5TWeq3U&#10;SmLbPg7L2tfPdZbbBSa+KDO3Pr18V+PpmFS6t8slL5r6Ux8fIkjsmiwP6N9HenfQLpntDpF0q25h&#10;7W2NsnSYNJ0XS8Sy38l9I6fdlanqeV9ts2p65q+Xdfk5uZNW6fLypb5ZLq3XVq2js4HrZubi6diZ&#10;OfnTx42JiQyZGTPJXssihitrdffd2UrWvZSn0pSla1r9KU7QYO9Rt+5W9tWrdZWSDRMG++zS8Ota&#10;0rdb/wAN2bk29tba5eRT/wAI7Oy2n/muuDroAAAAAAAAAAAAAAAAAAAAAAAAAAAAAAAAAAAAAAAA&#10;AAAAAAAAAAAAAAAAAAAAAAAAAAAAAAAAAAAAAAAAAAAAAAAAAAAAAAAAAAAAAAAAAAAAAAAAAAAA&#10;AAAAAAAAAAAAAAAAAAAAAAAAAAAAAAAAAAAAAAAAAAAAAAAAAAAAAFfc5qAAAAAAAAAAAAAAAAAA&#10;AAAAAAAAAAAAAAAAAAAAAAAAAAAAAAAAAAAAAAAAAAAAAAAAAAAAAAAAAAAAAAAAAAAAAAAAAAAA&#10;AAAAAAAAAAAAAAAAAAAAAAAAAAAAAAAAAAAAAAAAAAAAAAAA72+Nnx06nfKvrDtLop0m0f8AlN07&#10;oy/8+XkVui0fbWg4t0d2tbr3FmW238joWhYl/wCWa6lLpZbvshhslnliivCwh+HHxF6YfCzolt/o&#10;501xaZF+NSmp703jlYuNBr2/t4ZMVlNU3JrV8FvbS26ttIMLGrfJbhYMUUFt1/2Vvv3JiMqlH5Wt&#10;LaVuurSlKUrWta17KUpT61rWtfpSlKAw76tdSK7my7tC0aatNAwZf801la0pq2XFd/7ta0r/AHYM&#10;F1P8Vv8AS67++vb/AGfaHSgAAAAAAAAAAAAAAAAAAAAAAAAAAAAAAAAAAAAAAAAAAAAAAAAAAAAA&#10;AAAAAAAAAAAAAAAAAAAAAAAAAAAAAAAAAAAAAAAAAAAAAAAAAAAAAAAAAAAAAAAAAAAAAAAAAAAA&#10;AAAAAAAAAAAAAAAAAAAAAAAAAAAAAAAAAAAAAAAAAK+5zUAAAAAAAAAAAAAAAAAAAAAAAAAAAAAA&#10;AAAAAAAAAAAAAAAAAAAAAAAAAAAAAAAAAAAAAAAAAAAAAAAAAAAAAAAAAAAAAAAAAAAAAAAAAAAA&#10;AAAAAAAAAAAAAAAAAAAAAAAAAAAAAAAAAAByvYuxt3dTd5bZ6fbB2/qO6t6bx1nB2/trb2kxUmz9&#10;W1fUZ7cfExYLbrrIo6XX3dt8kl1kUMdLr5LrbLbrqBPu/Wh+vTaPwM6Pfx2X/Hbi6478hwdR6s75&#10;xqVmgrkwx/fh7K2tkTY2Nkw7O27JJfWy6+yybPy75MmWlttYIMfcmI2UKAMZ+snUn/5GztCn/wDV&#10;Dr+bFX/wu0qCSlf99MitP/x9v/HQGM4AAAAAAAAAAAAAAAAAAAAAAAAAAAAAAAAAAAAAAAAAAAAA&#10;AAAAAAAAAAAAAAAAAAAAAAAAAAAAAAAAAAAAAAAAAAAAAAAAAAAAAAAAAAAAAAAAAAAAAAAAAAAA&#10;AAAAAAAAAAAAAAAAAAAAAAAAAAAAAAAAAAAAAAAAAAAAAAAAAAK+5zUAAAAAAAAAAAAAAAAAAAAA&#10;AAAAAAAAAAAAAAAAAAAAAAAAAAAAAAAAAAAAAAAAAAAAAAAAAAAAAAAAAAAAAAAAAAAAAAAAAAAA&#10;AAAAAAAAAAAAAAAAAAAAAAAAAAAAAAAAAAAAAAAAAAB58bGyM3Ix8PDx58vLy54sbFxcaKSfIyci&#10;eS2KDHx4IrbpZp5pbqW2WW0rdddWlKU7QTbv07/rDg+J2zMbr11o0WKT5Hb/ANFs/j9JzY77pOju&#10;ztVgslu25ZDLbZSHe+tQ32/zM1ba34ltKYMVbbaZV+TuT8o3mKAOlerPUim2MS7QtGnp/qDNi/yz&#10;R1pWukYklv8A7ta0r22Z09lf8VP622/317P7PuDDqta3VrddWta1rWta1r21rWv1rWta/Wta1B+A&#10;AAAAAAAAAAAAAAAAAAAAAAAAAAAAAAAAAAAAAAAAAAAAAAAAAAAAAAAAAAAAAAAAAAAAAAAAAAAA&#10;AAAAAAAAAAAAAAAAAAAAAAAAAAAAAAAAAAAAAAAAAAAAAAAAAAAAAAAAAAAAAAAAAAAAAAAAAAAA&#10;AAAAAAAAAAAAAAAAAAAr7nNQAAAAAAAAAAAAAAAAAAAAAAAAAAAAAAAAAAAAAAAAAAAAAAAAAAAA&#10;AAAAAAAAAAAAAAAAAAAAAAAAAAAAAAAAAAAAAAAAAAAAAAAAAAAAAAAAAAAAAAAAAAAAAAAAAAAA&#10;AAAAAAAAAAAErH9JX6uOQj2180/kNtytM+WlmrfH/YGu4Ukd+DF/+p1b13AyK29uTkW9t23oJouy&#10;yOtupW0rddhS2ak6iUg0AOu+o2/MXZOk1usrHPrWdZfHpeHWtK0pdSnZdm5NvbS6mLj1r/vkv7La&#10;dn911oYO5ublajl5OfnTyZOXlzSZGTPJXtvlmlurdffd2UpSnbWv0pSlKUp9KU7AeqAAAAAAAAAA&#10;AAAAAAAAAAAAAAAAAAAAAAAAAAAAAAAAAAAAAAAAAAAAAAAAAAAAAAAAAAAAAAAAAAAAAAAAAAAA&#10;AAAAAAAAAAAAAAAAAAAAAAAAAAAAAAAAAAAAAAAAAAAAAAAAAAAAAAAAAAAAAAAAAAAAAAAAAAAA&#10;AAAAAAAAAACvuc1AAAAAAAAAAAAAAAAAAAAAAAAAAAAAAAAAAAAAAAAAAAAAAAAAAAAAAAAAAAAA&#10;AAAAAAAAAAAAAAAAAAAAAAAAAAAAAAAAAAAAAAAAAAAAAAAAAAAAAAAAAAAAAAAAAAAAAAAAAAAA&#10;AAb6f01/rAk+Tm7MH5IdctAk/wC3zYuuUu2vtzVsP/lesu8NImpffhyY89bec6f7bzbbf5G+tl+N&#10;qWVZdgU++2zNtisiJqkMMWPFFBBFHBBBHZDDDDZbHFDFHbSyOKKOyltkccdltKW20pSlKU7KNjyA&#10;A8MmPjzVpdNBDLWlOylZIrL60p/XspW62taU7QeP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FWQ5qAAAAAAAAAAAAAAAAAAAAAAAAAAAAAAAAAAAA&#10;AAAAAAAAAAAAAAAAAAAAAAAAAAAAAAAAAAAAAAAAAAAAAAAAAAAAAAAAAAAAAAAAAAAAAAAAAAAA&#10;AAAAAAAAAAAAAAAAAAAAAAAAAA2f/rC/XTun539Wvy61ZqOgdAOn2dg5XVPeON2QZGpX3VsysXp9&#10;tWe+laX7m3BjUrWWelt8el4da5EtKyXYsORZNE97Z+z9r9P9rbf2RsnQdL2vtHamk4Ohbc27ouJF&#10;g6Vo+kadBZjYWBg4sNLbIoYIbKUp/trXtrWta1rWu0ckAAAAAAAAAAAAAAAAAAAAAAAAAAAAAAAA&#10;AAAAAAAAAAAAAAAAAAAAAAAAAAAAAAAAAAAAAAAAAAAAAAAAAAAAAAAAAAAAAAAAAAAAAAAAAAAA&#10;AAAAAAAAAAAAAAAAAAAAAAAAAAAAAAAAAAAAAAAAAAAAAAAAAAAAAAAAAAAAAAAAAAAAABVfOagA&#10;AAAAAAAAAAAAAAAAAAAAAAAAAAAAAAAAAAAAAAAAAAAAAAAAAAAAAAAAAAAAAAAAAAAAAAAAAAAA&#10;AAAAAAAAAAAAAAAAAAAAAAAAAAAAAAAAAAAAAAAAAAAAAAAAAAAAAAAAAAAMuvhR8Oepfzb636H0&#10;j6fwXYOmWfj1jqDvbJgvl0fYWzIMiOPUNbzq0+2mTqGRW+mPp+HbdS/MzJLLe2yKk00Vk0WD3x76&#10;AdM/jD0j2h0W6S6HZouz9oafZjR3yfik1bXtVlttv1bc+486KGCmpbi17MpdPlTfZZZ991LIrI4b&#10;I4rN/Ed0gAAAAAAAAAAAAAAAAAAAAAAAAAAAAAAAAAAAAAAAAAAAAAAAAAAAAAAAAAAAAAAAAAAA&#10;AAAAAAAAAAAAAAAAAAAAAAAAAAAAAAAAAAAAAAAAAAAAAAAAAAAAAAAAAAAAAAAAAAAAAAAAAAAA&#10;AAAAAAAAAAAAAAAAAAAAAAAAAAAAAAAAAAAqvnNQAAAAAAAAAAAAAAAAAAAAAAAAAAAAAAAAAAAA&#10;AAAAAAAAAAAAAAAAAAAAAAAAAAAAAAAAAAAAAAAAAAAAAAAAAAAAAAAAAAAAAAAAAAAAAAAAAAAA&#10;AAAAAAAAAAAAAAAAAAAAAAAHbPQzoj1G+RnVXZvRrpRoUu4N7731WLTdMxaUlswsGClKzajrmtZc&#10;UM/8bt/QsCOTKzsmtl1IMaK+7surSltQsF/gn8KOnPwY6H6V0t2bSPWN0alWDW+p+/5sekOpb63h&#10;dDWybMusrW67B0HSI764ul4VtftxsW37r6yZMuRPNuTEZoqAAAAAAAAAAAAAAAAAAAAAAAAAAAAA&#10;AAAAAAAAAAAAAAAAAAAAAAAAAAAAAAAAAAAAAAAAAAAAAAAAAAAAAAAAAAAAAAAAAAAAAAAAAAAA&#10;AAAAAAAAAAAAAAAAAAAAAAAAAAAAAAAAAAAAAAAAAAAAAAAAAAAAAAAAAAAAAAAAAAAAAAAAAAKr&#10;5zUAAAAAAAAAAAAAAAAAAAAAAAAAAAAAAAAAAAAAAAAAAAAAAAAAAAAAAAAAAAAAAAAAAAAAAAAA&#10;AAAAAAAAAAAAAAAAAAAAAAAAAAAAAAAAAAAAAAAAAAAAAAAAAAAAAAAAAAAAAB9vbW2tw7y3Dom0&#10;9p6Jqm5Nz7k1TC0XQNA0XCyNS1fWdX1LIsxcDTtOwMWyXIy8zLyJbbI47La3XXVBPK/Vf+t7QPgv&#10;0srru8MXS9Z+RvUXTsWTqLuTHuszYdq6ZddHmYnTbbOZS+SH+L0rIpbfqGVB2U1PPspfW6+CDEpH&#10;uTEbXFAAAAAAAAAAAAAAAAAAAAAAAAAAAAAAAAAAAAAAAAAAAAAAAAAAAAAAAAAAAAAAAAAAAAAA&#10;AAAAAAAAAAAAAAAAAAAAAAAAAAAAAAAAAAAAAAAAAAAAAAAAAAAAAAAAAAAAAAAAAAAAAAAAAAAA&#10;AAAAAAAAAAAAAAAAAAAAAAAAAAAAAAAAAAFV85qAAAAAAAAAAAAAAAAAAAAAAAAAAAAAAAAAAAAA&#10;AAAAAAAAAAAAAAAAAAAAAAAAAAAAAAAAAAAAAAAAAAAAAAAAAAAAAAAAAAAAAAAAAAAAAAAAAAAA&#10;AAAAAAAAAAAAAAAAAAAAA/bbbrrqW20rdddWlttttK1uuurXspSlKfWta1BMy/TF+rqPoBtzSflN&#10;17279vXHd+j2z9PNoa1h20yekW09Xx61/ks3Fmrddh9Qt0adPSk1t9lmTpGFfdi3fZPNlx26k6iQ&#10;c0AAAAAAAAAAAAAAAAAAAAAAAAAAAAAAAAAAAAAAAAAAAAAAAAAAAAAAAAAAAAAAAAAAAAAAAAAA&#10;AAAAAAAAAAAAAAAAAAAAAAAAAAAAAAAAAAAAAAAAAAAAAAAAAAAAAAAAAAAAAAAAAAAAAAAAAAAA&#10;AAAAAAAAAAAAAAAAAAAAAAAAAAAAAAAKr5zUAAAAAAAAAAAAAAAAAAAAAAAAAAAAAAAAAAAAAAAA&#10;AAAAAAAAAAAAAAAAAAAAAAAAAAAAAAAAAAAAAAAAAAAAAAAAAAAAAAAAAAAAAAAAAAAAAAAAAAAA&#10;AAAAAAAAAAAAAAAAABJs/SZ+rr/V+btz5nfIPb1l20dNyLdU6D7C1nEhmj3TqmNf2Y3VDXsHItkt&#10;/wBP6Rk2Vu0SCS22/MzI7c3+3Hhx65epOolqtAAAAAAAAAAAAAAAAAAAAAAAAAAAAAAAAAAAAAAA&#10;AAAAAAAAAAAAAAAAAAAAAAAAAAAAAAAAAAAAAAAAAAAAAAAAAAAAAAAAAAAAAAAAAAAAAAAAAAAA&#10;AAAAAAAAAAAAAAAAAAAAAAAAAAAAAAAAAAAAAAAAAAAAAAAAAAAAAAAAAAAAAAAAAAACq+c1AAAA&#10;AAAAAAAAAAAAAAAAAAAAAAAAAAAAAAAAAAAAAAAAAAAAAAAAAAAAAAAAAAAAAAAAAAAAAAAAAAAA&#10;AAAAAAAAAAAAAAAAAAAAAAAAAAAAAAAAAAAAAAAAAAAAAAAAAAAAAbrP1C/rJzfmJv2LrD1b0nKx&#10;vjV061uGmZBNW/Fu6tbs0++HLpsnTr/s/JdtjCpWyuuZUdbLqxSW4kF9JpJJcWyaicVgYGDpeDh6&#10;ZpmHiadpunYmPgafp+Bjw4mDgYOJDZj4mHh4mPZHBi4mLBHbZHHZbbZZZbSlKUpSlGx7YAAAAAAA&#10;AAAAAAAAAAAAAAAAAAAAAAAAAAAAAAAAAAAAAAAAAAAAAAAAAAAAAAAAAAAAAAAAAAAAAAAAAAAA&#10;AAAAAAAAAAAAAAAAAAAAAAAAAAAAAAAAAAAAAAAAAAAAAAAAAAAAAAAAAAAAAAAAAAAAAAAAAAAA&#10;AAAAAAAAAAAAAAAAAAAAAAAKr5zUAAAAAAAAAAAAAAAAAAAAAAAAAAAAAAAAAAAAAAAAAAAAAAAA&#10;AAAAAAAAAAAAAAAAAAAAAAAAAAAAAAAAAAAAAAAAAAAAAAAAAAAAAAAAAAAAAAAAAAAAAAAAAAAA&#10;AAAAAAABsN/XJ8At7/PPrPFtnGrqO3ekOzpMHVervUHHhp//AB9Hnkvri7c0GbIgnwp957n5eSPC&#10;jktvsgislypLL44KxyWTRP8Aum/TnZPSLYm1emXTjb2DtTY2ydGxNA21t/TrZOV07TcO2tLLPyTy&#10;S5OVkzyXXSz5E18k+TPffLLffJfddXaObAAAAAAAAAAAAAAAAAAAAAAAAAAAAAAAAAAAAAAAAAAA&#10;AAAAAAAAAAAAAAAAAAAAAAAAAAAAAAAAAAAAAAAAAAAAAAAAAAAAAAAAAAAAAAAAAAAAAAAAAAAA&#10;AAAAAAAAAAAAAAAAAAAAAAAAAAAAAAAAAAAAAAAAAAAAAAAAAAAAAAAAAAAAAAAAAqvnNQAAAAAA&#10;AAAAAAAAAAAAAAAAAAAAAAAAAAAAAAAAAAAAAAAAAAAAAAAAAAAAAAAAAAAAAAAAAAAAAAAAAAAA&#10;AAAAAAAAAAAAAAAAAAAAAAAAAAAAAAAAAAAAAAAAAAAAAAAAGS3xL+K3U/5jda9s9FeluD92o6vf&#10;dn7i3JlwTyaDsbaWFJFTWt3bimhp/h0/T7JrbIo/utkzMyWHFi7Zpo6VZosIvix8YumHxD6L7U6J&#10;9KtN5bRNAx6ZGsa3lRx/zm8905UUNNc3huTJjp/zOsazkRUr9tP8OLBZFjQWx48MUdvSeIyJAAAA&#10;AAAAAAAAAAAAAAAAAAAAAAAAAAAAAAAAAAAAAAAAAAAAAAAAAAAAAAAAAAAAAAAAAAAAAAAAAAAA&#10;AAAAAAAAAAAAAAAAAAAAAAAAAAAAAAAAAAAAAAAAAAAAAAAAAAAAAAAAAAAAAAAAAAAAAAAAAAAA&#10;AAAAAAAAAAAAAAAAAAAAAAAAAAAABVfOagAAAAAAAAAAAAAAAAAAAAAAAAAAAAAAAAAAAAAAAAAA&#10;AAAAAAAAAAAAAAAAAAAAAAAAAAAAAAAAAAAAAAAAAAAAAAAAAAAAAAAAAAAAAAAAAAAAAAAAAAAA&#10;AAAAAAAAAAAOwOlfS3fvWzqHtHpV0x25n7s33vjWcXQ9u6Hp9lKy5OXk3VrfPkz31tx9P0vT8e2/&#10;IzMue6PGw8WKSaa+yKO+6gWAf67/AIF7C+B/RXE2dpdMDX+qW6o8LV+rvUOPHrbkbj3BZDd+LRtK&#10;lntplY2ztsUnvg07Hr9n31rJlSWWz5EtG5MRn8oAAAAAAAAAAAAAAAAAAAAAAAAAAAAAAAAAAAAA&#10;AAAAAAAAAAAAAAAAAAAAAAAAAAAAAAAAAAAAAAAAAAAAAAAAAAAAAAAAAAAAAAAAAAAAAAAAAAAA&#10;AAAAAAAAAAAAAAAAAAAAAAAAAAAAAAAAAAAAAAAAAAAAAAAAAAAAAAAAAAAAAAAAAAAAAAAAqvnN&#10;QAAAAAAAAAAAAAAAAAAAAAAAAAAAAAAAAAAAAAAAAAAAAAAAAAAAAAAAAAAAAAAAAAAAAAAAAAAA&#10;AAAAAAAAAAAAAAAAAAAAAAAAAAAAAAAAAAAAAAAAAAAAAAAAAAAAAHu6bpuo6zqOBo+j4Gbqurar&#10;m4um6Xpem4s+dqOpajnTx4uFgYGFixy5OZm5mTLbHFFHbdJJJdS22la1pQE5/wDUl+szTfhd09p1&#10;O6o6bhZ/yX6jaPBTXpLuWzYulu2cqkOXZ0+0TMiumik1WaW2yTW8yC+sU+RHZjw1ugx6TZG5MRuV&#10;UAAAAAAAAAAAAAAAAAAAAAAAAAAAAAAAAAAAAAAAAAAAAAAAAAAAAAAAAAAAAAAAAAAAAAAAAAAA&#10;AAAAAAAAAAAAAAAAAAAAAAAAAAAAAAAAAAAAAAAAAAAAAAAAAAAAAAAAAAAAAAAAAAAAAAAAAAAA&#10;AAAAAAAAAAAAAAAAAAAAAAAAAAAAAAAAAAAVXzmoAAAAAAAAAAAAAAAAAAAAAAAAAAAAAAAAAAAA&#10;AAAAAAAAAAAAAAAAAAAAAAAAAAAAAAAAAAAAAAAAAAAAAAAAAAAAAAAAAAAAAAAAAAAAAAAAAAAA&#10;AAAAAAAAAAAAAAAACXh+lD9XVem+m6F8xfkHt22nUDXdOj1DojsTWMa2smxtC1KL7ouoeuYc8dax&#10;bw13Bvp/FwXdldMwZqzSU5uay3C1J1ElFoAAAAAAAAAAAAAAAAAAAAAAAAAAAAAAAAAAAAAAAAAA&#10;AAAAAAAAAAAAAAAAAAAAAAAAAAAAAAAAAAAAAAAAAAAAAAAAAAAAAAAAAAAAAAAAAAAAAAAAAAAA&#10;AAAAAAAAAAAAAAAAAAAAAAAAAAAAAAAAAAAAAAAAAAAAAAAAAAAAAAAAAAAAAAAAAAAAAVXzmoAA&#10;AAAAAAAAAAAAAAAAAAAAAAAAAAAAAAAAAAAAAAAAAAAAAAAAAAAAAAAAAAAAAAAAAAAAAAAAAAAA&#10;AAAAAAAAAAAAAAAAAAAAAAAAAAAAAAAAAAAAAAAAAAAAAAAAACRN+lr9XVOtut6P8svkBt2snR3b&#10;GqXZHSvZesY11MbqlujSp7467k1bFnjpTL2DtfUouyOP6xarqUNY5PuxceeHJ1J1ExtoAAAAAAAA&#10;AAAAAAAAAAAAAAAAAAAAAAAAAAAAAAAAAAAAAAAAAAAAAAAAAAAAAAAAAAAAAAAAAAAAAAAAAAAA&#10;AAAAAAAAAAAAAAAAAAAAAAAAAAAAAAAAAAAAAAAAAAAAAAAAAAAAAAAAAAAAAAAAAAAAAAAAAAAA&#10;AAAAAAAAAAAAAAAAAAAAAAAAAAAAVXzmoAAAAAAAAAAAAAAAAAAAAAAAAAAAAAAAAAAAAAAAAAAA&#10;AAAAAAAAAAAAAAAAAAAAAAAAAAAAAAAAAAAAAAAAAAAAAAAAAAAAAAAAAAAAAAAAAAAAAAAAAAAA&#10;AAAAAAADbl+qP9a2tfOHqbXeW/MPUNK+NnTXWMK7fOrW8zgy791qKkedD0z23nxVhlpNl41bJNYy&#10;se+kunYEtlLbo8jJxblk1E7rQtC0Xa+iaRtvbmlafoW39A03B0bQ9F0nEgwNL0nSdNxo8PT9N07C&#10;xrI8fEwsLEhsjijsttssstpSlKUo2PqgAAAAAAAAAAAAAAAAAAAAAAAAAAAAAAAAAAAAAAAAAAAA&#10;AAAAAAAAAAAAAAAAAAAAAAAAAAAAAAAAAAAAAAAAAAAAAAAAAAAAAAAAAAAAAAAAAAAAAAAAAAAA&#10;AAAAAAAAAAAAAAAAAAAAAAAAAAAAAAAAAAAAAAAAAAAAAAAAAAAAAAAAAAAAAAAAAAAAqvnNQAAA&#10;AAAAAAAAAAAAAAAAAAAAAAAAAAAAAAAAAAAAAAAAAAAAAAAAAAAAAAAAAAAAAAAAAAAAAAAAAAAA&#10;AAAAAAAAAAAAAAAAAAAAAAAAAAAAAAAAAAAAAAAAAAAAAAGcPwG+DnUT52dbdP6c7Wty9E2PofKa&#10;11W6iVxPzafsral2TSK6kN0v2Y2burXLrL4NKwfu++eW2+W6lMbHyZYrJosEejPRzp30A6ZbR6Q9&#10;Kdu4m19i7J0qHStG0vGp90t9Le2TL1PU8u6n59T1rV8y+/JzcuWt02Tky3yX1rddVtHZ4AAAAAAA&#10;AAAAAAAAAAAAAAAAAAAAAAAAAAAAAAAAAAAAAAAAAAAAAAAAAAAAAAAAAAAAAAAAAAAAAAAAAAAA&#10;AAAAAAAAAAAAAAAAAAAAAAAAAAAAAAAAAAAAAAAAAAAAAAAAAAAAAAAAAAAAAAAAAAAAAAAAAAAA&#10;AAAAAAAAAAAAAAAAAAAAAAAAAAAAAAKr5zUAAAAAAAAAAAAAAAAAAAAAAAAAAAAAAAAAAAAAAAAA&#10;AAAAAAAAAAAAAAAAAAAAAAAAAAAAAAAAAAAAAAAAAAAAAAAAAAAAAAAAAAAAAAAAAAAAAAAAAAAA&#10;AAAAAAAB3n8b/jt1O+VHWDaXRTpLot+r7q3Tl1/Lky/dFpG29CxPtl1rdO4s7srHp+haJiVrJLfX&#10;tvlvrZBDbJkSwxXhYRfDX4h9MfhV0R2/0d6b41MqWClmq733llYsOPre/t5ZMEUeq7l1b8Vb6xR3&#10;1jpDhYv3yWYOFHFDS6+tt0l+5MRlYoAAAAAAAAAAAAAAAAAAAAAAAAAAAAAAAAAAAAAAAAAAAAAA&#10;AAAAAAAAAAAAAAAAAAAAAAAAAAAAAAAAAAAAAAAAAAAAAAAAAAAAAAAAAAAAAAAAAAAAAAAAAAAA&#10;AAAAAAAAAAAAAAAAAAAAAAAAAAAAAAAAAAAAAAAAAAAAAAAAAAAAAAAAAAAAAAAAAAAAqvnNQAAA&#10;AAAAAAAAAAAAAAAAAAAAAAAAAAAAAAAAAAAAAAAAAAAAAAAAAAAAAAAAAAAAAAAAAAAAAAAAAAAA&#10;AAAAAAAAAAAAAAAAAAAAAAAAAAAAAAAAAAAAAAAAAAAAHKtjbH3b1L3jtnp/sPQdQ3RvPeOtaft3&#10;bO3tLjtlz9W1jVMizFwsOCl90cUf5JZKfdJJdZFFZSt991tlt11An1frN/XltL4G9H6Yef8Ax24u&#10;um/cbCz+q+98eOyWGOeOlZcTZG1cmWCLLi2jt66StPuu7L9QzPvypLbLawQY+5MRstUAAAAAAAAA&#10;AAAAAAAAAAAAAAAAAAAAAAAAAAAAAAAAAAAAAAAAAAAAAAAAAAAAAAAAAAAAAAAAAAAAAAAAAAAA&#10;AAAAAAAAAAAAAAAAAAAAAAAAAAAAAAAAAAAAAAAAAAAAAAAAAAAAAAAAAAAAAAAAAAAAAAAAAAAA&#10;AAAAAAAAAAAAAAAAAAAAAAAAAAAAAAVXzmoAAAAAAAAAAAAAAAAAAAAAAAAAAAAAAAAAAAAAAAAA&#10;AAAAAAAAAAAAAAAAAAAAAAAAAAAAAAAAAAAAAAAAAAAAAAAAAAAAAAAAAAAAAAAAAAAAAAAAAAAA&#10;AAAAADywQT5U8OLiwy5OTkyxwY+PBHfNPPPNfSOKGGKOl0ksssl1LbbbaVrdWvZT6gm1/p1/WDD8&#10;Udn4/X3rZoUV3yO35o9tNK0fPs/JJ0c2dqeP91+hRRSR28tvrX8ealNZmr91+JFS3BirZTnK5O5E&#10;b0VAAAAAAAAAAAAAAAAAAAAAAAAAAAAAAAAAAAAAAAAAAAAAAAAAAAAAAAAAAAAAAAAAAAAAAAAA&#10;AAAAAAAAAAAAAAAAAAAAAAAAAAAAAAAAAAAAAAAAAAAAAAAAAAAAAAAAAAAAAAAAAAAAAAAAAAAA&#10;AAAAAAAAAAAAAAAAAAAAAAAAAAAAAAAAAAAAAAAAAAAFV85qAAAAAAAAAAAAAAAAAAAAAAAAAAAA&#10;AAAAAAAAAAAAAAAAAAAAAAAAAAAAAAAAAAAAAAAAAAAAAAAAAAAAAAAAAAAAAAAAAAAAAAAAAAAA&#10;AAAAAAAAAAAAAAAAAAAlVfpJ/V1TGs2181fkJt6+mTJbDq/x92DrWJNDdi2XVsmwuruuYU9sdZJZ&#10;4/7tuwyW3R0iv/kftrdXCks1J2olLtAAAAAAAAAAAAAAAAAAAAAAAAAAAAAAAAAAAAAAAAAAAAAA&#10;AAAAAAAAAAAAAAAAAAAAAAAAAAAAAAAAAAAAAAAAAAAAAAAAAAAAAAAAAAAAAAAAAAAAAAAAAAAA&#10;AAAAAAAAAAAAAAAAAAAAAAAAAAAAAAAAAAAAAAAAAAAAAAAAAAAAAAAAAAAAAAAAAAAAAAACq+c1&#10;AAAAAAAAAAAAAAAAAAAAAAAAAAAAAAAAAAAAAAAAAAAAAAAAAAAAAAAAAAAAAAAAAAAAAAAAAAAA&#10;AAAAAAAAAAAAAAAAAAAAAAAAAAAAAAAAAAAAAAAAAAAAAAb5v03/AKvp/k9u3A+RvXHQL6fHjY2t&#10;XV25t7VcW+2HrLu/SZKXVwfwSXR1ydgbczqW11Katt+PqOVHXT7fyUtzaQ2RE1eGGLHiiggijggg&#10;jshhhhstjihijtpZHFFHZS2yOOOy2lLbaUpSlKdlGx5AAAAAAAAAAAAAAAAAAAAAAAAAAAAAAAAA&#10;AAAAAAAAAAAAAAAAAAAAAAAAAAAAAAAAAAAAAAAAAAAAAAAAAAAAAAAAAAAAAAAAAAAAAAAAAAAA&#10;AAAAAAAAAAAAAAAAAAAAAAAAAAAAAAAAAAAAAAAAAAAAAAAAAAAAAAAAAAAAAAAAAAAAAAAAAAAA&#10;AAAAAAAAAVXzmoAAAAAAAAAAAAAAAAAAAAAAAAAAAAAAAAAAAAAAAAAAAAAAAAAAAAAAAAAAAAAA&#10;AAAAAAAAAAAAAAAAAAAAAAAAAAAAAAAAAAAAAAAAAAAAAAAAAAAAAAAAAADZ5+sL9dm6fnf1dpdr&#10;MWqaD0A6fZ+BldVd54tKY82fdJ/zWJ0/2tky/wBsu5twQRV/LNZbLZpWHdzEtK334sORZNE9/Zmz&#10;NqdO9p7e2LsbQNL2rs/aek4Whbc27ouLHh6XpGk6fDbBiYWHjx0pSyOKO361r23X3VrddWt1a1rt&#10;HJgAAAAAAAAAAAAAAAAAAAAAAAAAAAAAAAAAAAAAAAAAAAAAAAAAAAAAAAAAAAAAAAAAAAAAAAAA&#10;AAAAAAAAAAAAAAAAAAAAAAAAAAAAAAAAAAAAAAAAAAAAAAAAAAAAAAAAAAAAAAAAAAAAAAAAAAAA&#10;AAAAAAAAAAAAAAAAAAAAAAAAAAAAAAAAAAAAAAAAAAAAAVXzmoAAAAAAAAAAAAAAAAAAAAAAAAAA&#10;AAAAAAAAAAAAAAAAAAAAAAAAAAAAAAAAAAAAAAAAAAAAAAAAAAAAAAAAAAAAAAAAAAAAAAAAAAAA&#10;AAAAAAAAAAAAAAAAADLj4VfDvqX82+t+idIOnsXIYNLLda39vbLx759H2FszGyIYdR17Pttujrl5&#10;st8tuPgYdt9t+ZmS2WfdHFSWaKyaLB748/H/AKafGDpFtDot0m0Wmj7Q2hgUgjkmpBJq+u6pN2Sa&#10;ruXcebjwY1upbh1zL7Zsmf7LLfurSyOyOKyOOzfxHdYAAAAAAAAAAAAAAAAAAAAAAAAAAAAAAAAA&#10;AAAAAAAAAAAAAAAAAAAAAAAAAAAAAAAAAAAAAAAAAAAAAAAAAAAAAAAAAAAAAAAAAAAAAAAAAAAA&#10;AAAAAAAAAAAAAAAAAAAAAAAAAAAAAAAAAAAAAAAAAAAAAAAAAAAAAAAAAAAAAAAAAAAAAAAAAAAA&#10;AAAAAAAAAAKr5zUAAAAAAAAAAAAAAAAAAAAAAAAAAAAAAAAAAAAAAAAAAAAAAAAAAAAAAAAAAAAA&#10;AAAAAAAAAAAAAAAAAAAAAAAAAAAAAAAAAAAAAAAAAAAAAAAAAAAAAAAAAB2x0O6JdR/kV1T2f0c6&#10;T6BPuPfG9tUj07S8Oz77MTDhttun1HWtZy7I5bdN0HQ8COTKzcq+2tsGPFdd2VrSlKhYK/BD4T9O&#10;fgx0P0rphs6ODVt2apTF1nqlv+SCkepb63h+G62XJurdSkmJt7RrZr8XScKnZbjYtPuv+/JmyZ5t&#10;yYjNRQAAAAAAAAAAAAAAAAAAAAAAAAAAAAAAAAAAAAAAAAAAAAAAAAAAAAAAAAAAAAAAAAAAAAAA&#10;AAAAAAAAAAAAAAAAAAAAAAAAAAAAAAAAAAAAAAAAAAAAAAAAAAAAAAAAAAAAAAAAAAAAAAAAAAAA&#10;AAAAAAAAAAAAAAAAAAAAAAAAAAAAAAAAAAAAAAAAAAAAAAAAABVfOagAAAAAAAAAAAAAAAAAAAAA&#10;AAAAAAAAAAAAAAAAAAAAAAAAAAAAAAAAAAAAAAAAAAAAAAAAAAAAAAAAAAAAAAAAAAAAAAAAAAAA&#10;AAAAAAAAAAAAAAAAAAAAPtbb25r+8NwaJtTaujaluLc25NVwND2/oOjYc+oatrOsapkxYWnaZpuD&#10;jWSZGXm5uXNZHHHZbW6++6lKUBPH/Vb+t3b/AMGeltdxbwx9P1r5G9R9MxZeoW4oa0yYNp6TJy+Z&#10;i9NdtZHbWL+N0rIjtk1DKjpS7UdQt+6t12PDi2x7kxG2BQAAAAAAAAAAAAAAAAAAAAAAAAAAAAAA&#10;AAAAAAAAAAAAAAAAAAAAAAAAAAAAAAAAAAAAAAAAAAAAAAAAAAAAAAAAAAAAAAAAAAAAAAAAAAAA&#10;AAAAAAAAAAAAAAAAAAAAAAAAAAAAAAAAAAAAAAAAAAAAAAAAAAAAAAAAAAAAAAAAAAAAAAAAAAAA&#10;AAAAAAAAAAAAAABVfOagAAAAAAAAAAAAAAAAAAAAAAAAAAAAAAAAAAAAAAAAAAAAAAAAAAAAAAAA&#10;AAAAAAAAAAAAAAAAAAAAAAAAAAAAAAAAAAAAAAAAAAAAAAAAAAAAAAAAAAAAP222666lttK3XXVp&#10;bbbbStbrrq17KUpSn1rWtQTLf0wfq6t6B7f0v5Udfdu/Z1u3bpVJ+nGz9Zw748vpJtXVcWS2TVNS&#10;xMitOV3/ALpwMilskckds+kYN1YK1snnyoo9SdRITaAAAAAAAAAAAAAAAAAAAAAAAAAAAAAAAAAA&#10;AAAAAAAAAAAAAAAAAAAAAAAAAAAAAAAAAAAAAAAAAAAAAAAAAAAAAAAAAAAAAAAAAAAAAAAAAAAA&#10;AAAAAAAAAAAAAAAAAAAAAAAAAAAAAAAAAAAAAAAAAAAAAAAAAAAAAAAAAAAAAAAAAAAAAAAAAAAA&#10;AAAAAAAAAAAAFV85qAAAAAAAAAAAAAAAAAAAAAAAAAAAAAAAAAAAAAAAAAAAAAAAAAAAAAAAAAAA&#10;AAAAAAAAAAAAAAAAAAAAAAAAAAAAAAAAAAAAAAAAAAAAAAAAAAAAAAAAAAky/pO/Vx/rbN298y/k&#10;Ltyl+y9NmpqfQrYOuYUd8e7dWxZ/txup2u4WTW6v+m9HyILq6NjyxU/kMqlmb20xoYOb1J1EtxoA&#10;AAAAAAAAAAAAAAAAAAAAAAAAAAAAAAAAAAAAAAAAAAAAAAAAAAAAAAAAAAAAAAAAAAAAAAAAAAAA&#10;AAAAAAAAAAAAAAAAAAAAAAAAAAAAAAAAAAAAAAAAAAAAAAAAAAAAAAAAAAAAAAAAAAAAAAAAAAAA&#10;AAAAAAAAAAAAAAAAAAAAAAAAAAAAAAAAAAAAAAAAAAAAAAVXzmoAAAAAAAAAAAAAAAAAAAAAAAAA&#10;AAAAAAAAAAAAAAAAAAAAAAAAAAAAAAAAAAAAAAAAAAAAAAAAAAAAAAAAAAAAAAAAAAAAAAAAAAAA&#10;AAAAAAAAAAAAAADdP+of9ZWf8x9/x9XurGl5WJ8aunWtWWahHJ/y9/VXd2n/AIMyPY2m3XUrJTbu&#10;HSWKTW8q2lO2G+mJDdSaa+bFsmonHafp+n6Rp+DpOk4OHpml6Zh42n6bpun40OFp+n6fhQ2Y2Hg4&#10;OHjWRY+Jh4mPFbHFFHbbZHZbS22lKUpRse4AAAAAAAAAAAAAAAAAAAAAAAAAAAAAAAAAAAAAAAAA&#10;AAAAAAAAAAAAAAAAAAAAAAAAAAAAAAAAAAAAAAAAAAAAAAAAAAAAAAAAAAAAAAAAAAAAAAAAAAAA&#10;AAAAAAAAAAAAAAAAAAAAAAAAAAAAAAAAAAAAAAAAAAAAAAAAAAAAAAAAAAAAAAAAAAAAAAAAAAAA&#10;AAAAAACq+c1AAAAAAAAAAAAAAAAAAAAAAAAAAAAAAAAAAAAAAAAAAAAAAAAAAAAAAAAAAAAAAAAA&#10;AAAAAAAAAAAAAAAAAAAAAAAAAAAAAAAAAAAAAAAAAAAAAAAAAAbCv1y/ATe/zz60RbWxLs7b/STZ&#10;kmnat1f3/BHbbXRdEyZ5KYu39Cmnx8nDm3nuimLNHgRyWXxwxxTZMlt8cFY77Jon/dNOm2yOj2wd&#10;p9MOm+3sHauxtk6Ni6DtvQdOsutxsDT8Wla/3X33Xz5WZlT33zZORLdfPk5El8st98l911do5yAA&#10;AAAAAAAAAAAAAAAAAAAAAAAAAAAAAAAAAAAAAAAAAAAAAAAAAAAAAAAAAAAAAAAAAAAAAAAAAAAA&#10;AAAAAAAAAAAAAAAAAAAAAAAAAAAAAAAAAAAAAAAAAAAAAAAAAAAAAAAAAAAAAAAAAAAAAAAAAAAA&#10;AAAAAAAAAAAAAAAAAAAAAAAAAAAAAAAAAAAAAAAAAAAAAACq+c1AAAAAAAAAAAAAAAAAAAAAAAAA&#10;AAAAAAAAAAAAAAAAAAAAAAAAAAAAAAAAAAAAAAAAAAAAAAAAAAAAAAAAAAAAAAAAAAAAAAAAAAAA&#10;AAAAAAAAAAAAAZJ/E/4sdUPmJ1p210W6V6f+TU9Xvrnbg3FlwZMmgbH2piSw2avu3cmRjR31xtM0&#10;+k9lllv0vysuWHHi7ZZrKVSaLCT4r/GHph8Qui+1uinSnTa42i6FDTK1nWsu2y7XN57qyoILNc3h&#10;uLIt+k2razPBStbLeyDGhtjx4LbIIo7Lek8RkUAAAAAAAAAAAAAAAAAAAAAAAAAAAAAAAAAAAAAA&#10;AAAAAAAAAAAAAAAAAAAAAAAAAAAAAAAAAAAAAAAAAAAAAAAAAAAAAAAAAAAAAAAAAAAAAAAAAAAA&#10;AAAAAAAAAAAAAAAAAAAAAAAAAAAAAAAAAAAAAAAAAAAAAAAAAAAAAAAAAAAAAAAAAAAAAAAAAAAA&#10;AAAAAAAAAAACq+c1AAAAAAAAAAAAAAAAAAAAAAAAAAAAAAAAAAAAAAAAAAAAAAAAAAAAAAAAAAAA&#10;AAAAAAAAAAAAAAAAAAAAAAAAAAAAAAAAAAAAAAAAAAAAAAAAAAAAAc/6W9Lt+daeoW0+lnTLbmob&#10;s31vbWMbRNvaHpsVb5snLyK1rJPkS17IcHTdPxrL8jLyprrMfExYpJpb7I7LrqBYBfrt+BOw/gd0&#10;WxdoaZyG4Oqm648LVurvUOLHvsl3Fr0Vkt2Po2lXZFbsjF2jte3Jvx8CHsj/AC1rJlSWWzZEltNy&#10;YjYAoAAAAAAAAAAAAAAAAAAAAAAAAAAAAAAAAAAAAAAAAAAAAAAAAAAAAAAAAAAAAAAAAAAAAAAA&#10;AAAAAAAAAAAAAAAAAAAAAAAAAAAAAAAAAAAAAAAAAAAAAAAAAAAAAAAAAAAAAAAAAAAAAAAAAAAA&#10;AAAAAAAAAAAAAAAAAAAAAAAAAAAAAAAAAAAAAAAAAAAAAAAAAAAAAAArEvRH3U8pOanoj7qeUgPR&#10;H3U8pAeiPup5SA9EfdTykB6I+6nlID0R91PKQHoj7qeUgPRH3U8pAeiPup5SA9EfdTykB6I+6nlI&#10;D0R91PKQHoj7qeUgPRH3U8pAeiPup5SA9EfdTykB6I+6nlID0R91PKQHoj7qeUgPRH3U8pAeiPup&#10;5SA9EfdTykB6I+6nlID0R91PKQHoj7qeUgPRH3U8pAeiPup5SA9EfdTykB6I+6nlID0R91PKQHoj&#10;7qeUgPRH3U8pAeiPup5SA9EfdTykB6I+6nlID0R91PKQHoj7qeUgPRH3U8pAeiPup5SA9EfdTykB&#10;6I+6nlID0R91PKQHoj7qeUgPRH3U8pAeiPup5SA9EfdTykB6I+6nlID0R91PKQHoj7qeUgPRH3U8&#10;pAeiPup5SA9EfdTykB6I+6nlID0R91PKQHoj7qeUgPRH3U8pAeiPup5SA9EfdTykB6I+6nlID0R9&#10;1PKQHoj7qeUgPRH3U8pAeiPup5SA9EfdTykB6I+6nlID0R91PKQHoj7qeUgPRH3U8pAeiPup5SA9&#10;EfdTykB6I+6nlID0R91PKQHoj7qeUgPRH3U8pAeiPup5SA9EfdTykB6I+6nlID0R91PKQHoj7qeU&#10;gPRH3U8pAeiPup5SA9EfdTykB6I+6nlID0R91PKQHoj7qeUgPRH3U8pAeiPup5SA9EfdTykB6I+6&#10;nlID0R91PKQHoj7qeUgPRH3U8pAeiPup5SA9EfdTykB6I+6nlID0R91PKQHoj7qeUgPRH3U8pAei&#10;Pup5SA9EfdTykB6I+6nlID0R91PKQHoj7qeUgPRH3U8pAeiPup5SA9EfdTykB6I+6nlID0R91PKQ&#10;Hoj7qeUgPRH3U8pAeiPup5SA9EfdTykB6I+6nlIElz//AD4f9n38x1b/ANP/AMr/AN0f9v8AGf6/&#10;/g/5H/pJyuDzf/Tnkfp+b+f/AC/z32/5/wAHI/8A2vva/n9olItAAAAAAAAAAAAAAAAAAAAAAAAA&#10;AAAAAAAAAAAAAAAAAAAAAAAAAAAAAAAAAAAAAAAAAAAAAAAAAAAAAAAAAAAAAAAAAAAAAAAAAAAA&#10;AAAAAAAAAAAAAAAAAAAAAAAAAAAAAAAAAAAAAAAAAAAAAAAAAAAAAAAAAAAAAAAAAAAAAAAAAAAA&#10;AAAAAAAAAAAAAAAAAAAAAAAAAAD/2VBLAwQKAAAAAAAAACEA+NUJMTwLAAA8CwAAFAAAAGRycy9t&#10;ZWRpYS9pbWFnZTIucG5niVBORw0KGgoAAAANSUhEUgAAAOoAAAAvCAYAAADtsVZJAAAACXBIWXMA&#10;ABYlAAAWJQFJUiTwAAAK7klEQVR4nGL8//9/AgMDAwgXMDAwXGBABQ5Q3gMoRgYToOwCBtLAAag9&#10;9NS3AIqJBfjCBBcAhYcBkWpxmXsAikHgA1TNASzqyAEGSHFGCJATztiAARQrQOUcSNOOFVDDbQJQ&#10;d8HcA+PTAuBKe8SnFwaGAgAAAAD//2KBBqI91LFwCQYGhgYGBgZ+JLGD0MQLy7Dkesx+APSRmtix&#10;hQkhYECC33CZa4/DjI3QiKUk0wpQEPakAAWkgk6eDvYRC2DuCmBgYNCno7244oz49MLAIAAAAAD/&#10;/2LBIghKEPlYxO2hpZkCtLQfBfQD/lB8kMRanp5AAOq2+kHoLlClgy1NDw3AwMAAAAAA//9iQnOp&#10;AgEP8ZPQfBoF1Aew1kHCIAtbA2jhMdgyKcxdQzqTMjAwMAAAAAD//0LPqMQkgAAauWUUEAdAheX8&#10;QZRZA6CFx2Bq5oIAKJMORneRDhgYGAAAAAD//8LW9CUE+CmwbxRQD8yHmkTKIBm1ASiTrh+EcQrL&#10;pMMjrTIwMAAAAAD//0KvUSkFCkiDHgegbAUq2zEKEGA+DUcrCQGDAS4k8AGQu4ZPhcLAwAAAAAD/&#10;/0LPqMSMKm7EIQ5qit2H9gdgo5f50D7CYOtTDScwEJkFNECzYZBmBtDAET1HdWkPGBgYAAAAAP//&#10;wpZRcWVEEPiIYw7LAKkphg74R2tWmgJ9aOKkJ1gwSPt+oDQ22Aa0KAcMDAwAAAAA///C1vQF1X4T&#10;sYg/hE4Qoy98YCBiApqfShPoowA7qKdjQRgAnSoajIDeBRZ9AAMDAwAAAP//wpZRP0AzlSIDA0Mi&#10;AwNDIwMDgyM0IeCavyMmkQxUX2qkAHpNmw3W6TlQczx+ELiD+oCBgQEAAAD//8I36vsBaekgPRY4&#10;KCBl+AujiypIBv7QFg+1lhxiA+SuNroI7dNSA2Br0YEAueMgoJYiyG2gNIfLbEoA5WYyMDAAAAAA&#10;///ClVEbsLT18a2KISZT4XKwArTPg76cqnE4N2VoBBqotJ4WFyC1+/IRmoGolUnxAXIy6tBIYwwM&#10;DAAAAAD//8LW9F2Ao0MOWxWDrZlLTHMIW4AIQDM+tjWP9YN4+H+wAnsaZlQDEkdTP0LdQo9MCkpH&#10;pI70grp1Q6MiYGBgAAAAAP//Qs+oBgTa+fw4PHcAWjrhAok4atQJBIb442lcQwxHQKvER2o8ONBx&#10;TTKp4x+gwdKhUwkwMDAAAAAA//9Cz6jELA/EpaYBOui0EVqaPoSyHfEECjH2jWZU0gCtalVSMsNC&#10;Om8cIDWjDq0uFQMDAwAAAP//ovYSwgMkDmYQM2E+mlFJB7Toq5Iy/UOP5i4yIGU7ImisZWgNVDIw&#10;MAAAAAD//yJnCeFHPHIO0NrzANKGbXwRjM8sGKDlKOZwBbTsqxIDBnNGGHrpiYGBAQAAAP//Qs+o&#10;xJSEuNSARt32Q/uVsCWE8dBlhbhG5IixbzSjkgcGsnkHSgf/aYTplR5A9pDjB1CTn1AFRRpgYGAA&#10;AAAA//9Cz6gXoP0LXOAjjgTggGcJIQNUDpvDGwjUqgtHMyrZwH50jfWAANDoM6iCAuUl6izyYWBg&#10;AAAAAP//ImUJ4UUKlhDiUvMAauZFLHITRxMaxaCBxP7bKKAeAI2/UKevzsDAAAAAAP//wjWYBDsz&#10;CVYifCAwikdMYsBVulxAOgQLZg62w9SoCRTQCoEFNLZvoIA8UlyOAvoDUPhTvlqMgYEBAAAA//8i&#10;tISQ3s1OBTpkGGxnQtVDa/DhuHFgdOHIwALKMyoDAwMAAAD//6LWxnFiMheuGhl2rs15aF92P3QA&#10;agINmm34DrnKH8Y1z2hGHcqAgYEBAAAA//+iVkYlJiFgW2aoAC1tsC3/yqdyAhMgosYsGKZ9utGB&#10;paEMGBgYAAAAAP//olZGPQBdJogL4FpCiH52MDrwp+J8oAERCyz4h/F2vGG7BWzYAwYGBgAAAAD/&#10;/6LmmUmg2s8QOqVyEIoXQve10moJYQO0AIDNYW0YXck0CoYdYGBgAAAAAP//ImcJIT5A6vlIxCwh&#10;xDdajN5khh1UnYilcCB2tcxQWV52cTieDTQKsAAGBgYAAAAA//+i9imEsG1NH6CYUA1HzBJCbINQ&#10;hA6wwnZG0wUc87XI4OIgPYUeG3AgMvxGAfnhy0gAg1qNtAcMDAwAAAAA//+iZo2KbbM5vhqOAZqR&#10;CfWdsE0aE6q1+aHNavQBrAQ8571+HGIDLh+Qhv4H22mAhTQs8EbeyR8MDAwAAAAA//+iVkZ1IHD6&#10;23xogkIfUCqAZihcCQ3XdilijgPBNnp7AerWBrQDujZCxYZKbQoDF6Dht39wOAcOqHkLHbXB0BvD&#10;YGBgAAAAAP//olbTl5iFAtjmKD9A+6DoTYiP0I3otKjhYIkbuVkTMAQzKQwcgNZgtAak1GSD+dqT&#10;oTeqz8DAAAAAAP//olZGJWbuEdduAth6X0XoJnPYiYf4Fh/gO3sY2VxcwAHpRP8Jw2CkeAId+kuk&#10;FGQJdJ6PJsVtQ+/oWgYGBgAAAAD//6L2YBIlAHaxrAERW4QIndF0Ec+U0AJoUzEf6TT//cNg9U4A&#10;jQeXSD0QgJ6bx0ltDSGvYx/8gIGBAQAAAP//GixLCB9ALxsC9XP7ocsJN+AplfEtsLiIp8k8Ac/g&#10;VfwQv1LyA41rigPQ43WIBbDD8OhRs4LSDyluAxUkILcNjZsJGRgYAAAAAP//otZgEr4MwAAt6fEt&#10;IcQ2mORPYHoHdpJEAjSzf0A6VQIbECDinsyhvt53ATQ8aHWzOK4TKnEBe2gmWkDFGhbXTi6Q+aTc&#10;gwpKc6DKAdRlIHf3FH2a9wwMDAAAAAD//6JWRr0AreGwbR7/CC25yFlCaA/ViyuSH5CQsYht6gz1&#10;JYSwy7poASZAa21SpoP4oRmIWpcJgzIWtsIb1035hADsNJLBCxgYGAAAAAD//6L2EkJF6HYx2BLC&#10;RqS7KrEBYpoeuDKOADRyPqAdgzHSL1p+QODoVkrAh0Hc4gD5m24LEOgKGBgYAAAAAP//ovYSwgck&#10;9pPIXUIogGPXjT60OTMSlhDiAw3QAosWSwwnQGvtwbh8EeTvwTanTDlgYGAAAAAA//8a6FFfYgYA&#10;sPVHCggkFGxnNF0gosQ9SMF86mDL4LQcBab1CDO5AFR44zvza2gCBgYGAAAAAP//GuiMSsyUCDlL&#10;CHGpScCTwChdQjjYVuI8oOGSSFqaTSkAFeJDYQ008YNrDAwMAAAAAP//GuiMOoHAQvmJFCwhxAYe&#10;QGvahUiR+RHKp/QYmAWDMIFsoGF/dQOBPcgDBUAtm6EwTkF8RmVgYAAAAAD//xrojApbWI7eXPkI&#10;XRZHi3nBD0grZxihdAIVmq6DdaClgYbNwQWDNLMSOshgMADiB/0YGBgAAAAA//8aDCuTYBlHELp8&#10;0BBpRBcXIGYJ4UCs3Z0wSPtICTRMuKDMGjgIWxODtRBBBsQVogwMDAAAAAD//xpMSwhhCxaIyWCE&#10;ai5qXpxLKkigYXOTEgA7gYPQnlxywAYcmyuGs5+pBQinFwYGBgAAAAD//xpMGZUUAFtgga0UxzUh&#10;Tk/QAJ1THmy1K+wM5UQSl9wRA2CbKxwHWYZF9vNgzbCg9AIqULC3FBkYGAAAAAD//6L2PCo9AWxZ&#10;WgDSVMyFAaxJ0QFsZLQAyY2wAmSgp3IWQDG2jRCUrtI5ADVTAepvmNnEHC5HSwDzMyweYG4k5xJk&#10;WgDYYh2Qe1DTCwPDBwAAAAD//wMAsFgAdCn5XTEAAAAASUVORK5CYIJQSwMEFAAGAAgAAAAhACoh&#10;LfLhAAAADQEAAA8AAABkcnMvZG93bnJldi54bWxMj8FqwkAQhu+FvsMyhd50s2qDptmISNuTFKqF&#10;4m1NxiSYnQ3ZNYlv3/HU3r5hfv75Jl2PthE9dr52pEFNIxBIuStqKjV8H94nSxA+GCpM4wg13NDD&#10;Ont8SE1SuIG+sN+HUnAJ+cRoqEJoEyl9XqE1fupaJN6dXWdN4LErZdGZgcttI2dRFEtrauILlWlx&#10;W2F+2V+tho/BDJu5eut3l/P2djy8fP7sFGr9/DRuXkEEHMNfGO76rA4ZO53clQovGg0TpeYLzjLN&#10;lgz3iFJRDOLEFC9WILNU/v8i+wU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A7r05MmwIAANoHAAAOAAAAAAAAAAAAAAAAAEQCAABkcnMvZTJv&#10;RG9jLnhtbFBLAQItAAoAAAAAAAAAIQA0FZIDCpgAAAqYAAAVAAAAAAAAAAAAAAAAAAsFAABkcnMv&#10;bWVkaWEvaW1hZ2UxLmpwZWdQSwECLQAKAAAAAAAAACEA+NUJMTwLAAA8CwAAFAAAAAAAAAAAAAAA&#10;AABInQAAZHJzL21lZGlhL2ltYWdlMi5wbmdQSwECLQAUAAYACAAAACEAKiEt8uEAAAANAQAADwAA&#10;AAAAAAAAAAAAAAC2qAAAZHJzL2Rvd25yZXYueG1sUEsBAi0AFAAGAAgAAAAhACvZ2PHIAAAApgEA&#10;ABkAAAAAAAAAAAAAAAAAxKkAAGRycy9fcmVscy9lMm9Eb2MueG1sLnJlbHNQSwUGAAAAAAcABwC/&#10;AQAAw6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77724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2HyAAAAOMAAAAPAAAAZHJzL2Rvd25yZXYueG1sRE9fS8Mw&#10;EH8X/A7hBF/EpUZmQ102RBQFRbDuxbejuTVlzaVt4la/vREEH+/3/1ab2ffiQFPsAhu4WhQgiJtg&#10;O24NbD8eLzWImJAt9oHJwDdF2KxPT1ZY2XDkdzrUqRU5hGOFBlxKQyVlbBx5jIswEGduFyaPKZ9T&#10;K+2Exxzue6mK4kZ67Dg3OBzo3lGzr7+8geXrqD93+m07XriHfb18Kl/GWBpzfjbf3YJINKd/8Z/7&#10;2eb5Wl2rUpdKwe9PGQC5/gEAAP//AwBQSwECLQAUAAYACAAAACEA2+H2y+4AAACFAQAAEwAAAAAA&#10;AAAAAAAAAAAAAAAAW0NvbnRlbnRfVHlwZXNdLnhtbFBLAQItABQABgAIAAAAIQBa9CxbvwAAABUB&#10;AAALAAAAAAAAAAAAAAAAAB8BAABfcmVscy8ucmVsc1BLAQItABQABgAIAAAAIQDBdZ2HyAAAAOMA&#10;AAAPAAAAAAAAAAAAAAAAAAcCAABkcnMvZG93bnJldi54bWxQSwUGAAAAAAMAAwC3AAAA/AIAAAAA&#10;">
                <v:imagedata r:id="rId3" o:title=""/>
              </v:shape>
              <v:shape id="Imagen 2045196431" o:spid="_x0000_s1028" type="#_x0000_t75" style="position:absolute;left:7196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UTxwAAAOIAAAAPAAAAZHJzL2Rvd25yZXYueG1sRE9dT8Iw&#10;FH038T8018Q36ZBByKQQWDT6ZAIKz9f1ui6ut3OtY+zXWxISHk/O92LV21p01PrKsYLxKAFBXDhd&#10;cang8+PlYQ7CB2SNtWNScCIPq+XtzQIz7Y68pW4XShFD2GeowITQZFL6wpBFP3INceS+XWsxRNiW&#10;Urd4jOG2lo9JMpMWK44NBhvKDRU/uz+rYG8G9/yef22G4XfbpYeeT5P8Van7u379BCJQH67ii/tN&#10;x/nz6SQdp7MpnC9FDHL5DwAA//8DAFBLAQItABQABgAIAAAAIQDb4fbL7gAAAIUBAAATAAAAAAAA&#10;AAAAAAAAAAAAAABbQ29udGVudF9UeXBlc10ueG1sUEsBAi0AFAAGAAgAAAAhAFr0LFu/AAAAFQEA&#10;AAsAAAAAAAAAAAAAAAAAHwEAAF9yZWxzLy5yZWxzUEsBAi0AFAAGAAgAAAAhAOf2VRPHAAAA4gAA&#10;AA8AAAAAAAAAAAAAAAAABwIAAGRycy9kb3ducmV2LnhtbFBLBQYAAAAAAwADALcAAAD7AgAAAAA=&#10;">
                <v:imagedata r:id="rId4" o:title="" croptop="1051f" cropbottom="1051f"/>
              </v:shape>
            </v:group>
          </w:pict>
        </mc:Fallback>
      </mc:AlternateContent>
    </w:r>
    <w:r w:rsidR="00537060">
      <w:rPr>
        <w:rFonts w:ascii="Arial Black" w:hAnsi="Arial Black"/>
        <w:b/>
        <w:color w:val="00BFB3"/>
      </w:rPr>
      <w:t>BOLETÍN DE INDICADOR</w:t>
    </w:r>
  </w:p>
  <w:p w14:paraId="6A3D3868" w14:textId="77777777" w:rsidR="00040193" w:rsidRDefault="00040193" w:rsidP="00040193">
    <w:pPr>
      <w:pStyle w:val="Encabezado"/>
      <w:jc w:val="right"/>
      <w:rPr>
        <w:noProof/>
        <w:color w:val="404040" w:themeColor="text1" w:themeTint="BF"/>
      </w:rPr>
    </w:pPr>
  </w:p>
  <w:p w14:paraId="4926869E" w14:textId="3A47A978" w:rsidR="00040193" w:rsidRPr="00040193" w:rsidRDefault="003F3E27" w:rsidP="00040193">
    <w:pPr>
      <w:pStyle w:val="Encabezado"/>
      <w:jc w:val="right"/>
      <w:rPr>
        <w:noProof/>
        <w:color w:val="404040"/>
      </w:rPr>
    </w:pPr>
    <w:r w:rsidRPr="00040193">
      <w:rPr>
        <w:noProof/>
        <w:color w:val="404040"/>
      </w:rPr>
      <w:t>ENCUESTA MENSUAL DE</w:t>
    </w:r>
    <w:r w:rsidR="00040193" w:rsidRPr="00040193">
      <w:rPr>
        <w:noProof/>
        <w:color w:val="404040"/>
      </w:rPr>
      <w:t xml:space="preserve"> </w:t>
    </w:r>
    <w:r w:rsidRPr="00040193">
      <w:rPr>
        <w:noProof/>
        <w:color w:val="404040"/>
      </w:rPr>
      <w:t xml:space="preserve">OPINIÓN </w:t>
    </w:r>
  </w:p>
  <w:p w14:paraId="23099B1B" w14:textId="59E534C6" w:rsidR="003F3E27" w:rsidRPr="00040193" w:rsidRDefault="003F3E27" w:rsidP="00040193">
    <w:pPr>
      <w:pStyle w:val="Encabezado"/>
      <w:jc w:val="right"/>
      <w:rPr>
        <w:noProof/>
        <w:color w:val="404040"/>
      </w:rPr>
    </w:pPr>
    <w:r w:rsidRPr="00040193">
      <w:rPr>
        <w:noProof/>
        <w:color w:val="404040"/>
      </w:rPr>
      <w:t>EMPRESARIAL (EMOE)</w:t>
    </w:r>
  </w:p>
  <w:p w14:paraId="3549E8CB" w14:textId="1B76DEA2" w:rsidR="003F3E27" w:rsidRPr="00040193" w:rsidRDefault="003F3E27" w:rsidP="00040193">
    <w:pPr>
      <w:pStyle w:val="Encabezado"/>
      <w:jc w:val="right"/>
      <w:rPr>
        <w:b/>
        <w:bCs/>
        <w:noProof/>
        <w:color w:val="404040"/>
      </w:rPr>
    </w:pPr>
    <w:r w:rsidRPr="00040193">
      <w:rPr>
        <w:b/>
        <w:bCs/>
        <w:noProof/>
        <w:color w:val="404040"/>
      </w:rPr>
      <w:t>INDICADOR DE CONFIANZA</w:t>
    </w:r>
    <w:r w:rsidR="00040193" w:rsidRPr="00040193">
      <w:rPr>
        <w:b/>
        <w:bCs/>
        <w:noProof/>
        <w:color w:val="404040"/>
      </w:rPr>
      <w:t xml:space="preserve"> </w:t>
    </w:r>
    <w:r w:rsidRPr="00040193">
      <w:rPr>
        <w:b/>
        <w:bCs/>
        <w:noProof/>
        <w:color w:val="404040"/>
      </w:rPr>
      <w:t>EMPRESARIAL</w:t>
    </w:r>
  </w:p>
  <w:p w14:paraId="6DE9B4CC" w14:textId="77777777" w:rsidR="00040193" w:rsidRDefault="00040193" w:rsidP="00040193">
    <w:pPr>
      <w:pStyle w:val="Encabezado"/>
      <w:jc w:val="right"/>
      <w:rPr>
        <w:noProof/>
        <w:color w:val="404040"/>
      </w:rPr>
    </w:pPr>
    <w:r>
      <w:rPr>
        <w:noProof/>
        <w:color w:val="404040"/>
      </w:rPr>
      <w:t>3 de enero de 2025</w:t>
    </w:r>
  </w:p>
  <w:p w14:paraId="75AAFCAD" w14:textId="0614FAE4" w:rsidR="00537060" w:rsidRPr="00040193" w:rsidRDefault="00537060" w:rsidP="00040193">
    <w:pPr>
      <w:pStyle w:val="Encabezado"/>
      <w:jc w:val="right"/>
      <w:rPr>
        <w:bCs/>
        <w:color w:val="404040"/>
      </w:rPr>
    </w:pPr>
    <w:r w:rsidRPr="00040193">
      <w:rPr>
        <w:bCs/>
        <w:color w:val="404040"/>
      </w:rPr>
      <w:t xml:space="preserve">Página </w:t>
    </w:r>
    <w:r w:rsidRPr="00040193">
      <w:rPr>
        <w:bCs/>
        <w:color w:val="404040"/>
      </w:rPr>
      <w:fldChar w:fldCharType="begin"/>
    </w:r>
    <w:r w:rsidRPr="00040193">
      <w:rPr>
        <w:bCs/>
        <w:color w:val="404040"/>
      </w:rPr>
      <w:instrText xml:space="preserve"> PAGE  \* Arabic </w:instrText>
    </w:r>
    <w:r w:rsidRPr="00040193">
      <w:rPr>
        <w:bCs/>
        <w:color w:val="404040"/>
      </w:rPr>
      <w:fldChar w:fldCharType="separate"/>
    </w:r>
    <w:r w:rsidRPr="00040193">
      <w:rPr>
        <w:bCs/>
        <w:color w:val="404040"/>
      </w:rPr>
      <w:t>1</w:t>
    </w:r>
    <w:r w:rsidRPr="00040193">
      <w:rPr>
        <w:bCs/>
        <w:color w:val="404040"/>
      </w:rPr>
      <w:fldChar w:fldCharType="end"/>
    </w:r>
    <w:r w:rsidRPr="00040193">
      <w:rPr>
        <w:bCs/>
        <w:color w:val="404040"/>
      </w:rPr>
      <w:t>/</w:t>
    </w:r>
    <w:r w:rsidR="00C55A28" w:rsidRPr="00040193">
      <w:rPr>
        <w:bCs/>
        <w:color w:val="40404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CA54C2"/>
    <w:multiLevelType w:val="hybridMultilevel"/>
    <w:tmpl w:val="D5BC0F5A"/>
    <w:lvl w:ilvl="0" w:tplc="57D4F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30FE9"/>
    <w:multiLevelType w:val="hybridMultilevel"/>
    <w:tmpl w:val="C48A793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B60"/>
    <w:multiLevelType w:val="hybridMultilevel"/>
    <w:tmpl w:val="24B6BE84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B541336"/>
    <w:multiLevelType w:val="hybridMultilevel"/>
    <w:tmpl w:val="7B7225DC"/>
    <w:lvl w:ilvl="0" w:tplc="3D5EA96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94967"/>
    <w:multiLevelType w:val="hybridMultilevel"/>
    <w:tmpl w:val="90E65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3FE3"/>
    <w:multiLevelType w:val="hybridMultilevel"/>
    <w:tmpl w:val="3C142B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C31FD"/>
    <w:multiLevelType w:val="hybridMultilevel"/>
    <w:tmpl w:val="CAB88A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1161"/>
    <w:multiLevelType w:val="hybridMultilevel"/>
    <w:tmpl w:val="593E2C8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F1C4E7C"/>
    <w:multiLevelType w:val="hybridMultilevel"/>
    <w:tmpl w:val="6FB622B8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82D2C"/>
    <w:multiLevelType w:val="hybridMultilevel"/>
    <w:tmpl w:val="720248AE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9018A"/>
    <w:multiLevelType w:val="hybridMultilevel"/>
    <w:tmpl w:val="62909E9E"/>
    <w:lvl w:ilvl="0" w:tplc="CCB83306">
      <w:start w:val="1"/>
      <w:numFmt w:val="upperRoman"/>
      <w:lvlText w:val="%1I."/>
      <w:lvlJc w:val="center"/>
      <w:pPr>
        <w:ind w:left="4188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4908" w:hanging="360"/>
      </w:pPr>
    </w:lvl>
    <w:lvl w:ilvl="2" w:tplc="080A001B" w:tentative="1">
      <w:start w:val="1"/>
      <w:numFmt w:val="lowerRoman"/>
      <w:lvlText w:val="%3."/>
      <w:lvlJc w:val="right"/>
      <w:pPr>
        <w:ind w:left="5628" w:hanging="180"/>
      </w:pPr>
    </w:lvl>
    <w:lvl w:ilvl="3" w:tplc="080A000F" w:tentative="1">
      <w:start w:val="1"/>
      <w:numFmt w:val="decimal"/>
      <w:lvlText w:val="%4."/>
      <w:lvlJc w:val="left"/>
      <w:pPr>
        <w:ind w:left="6348" w:hanging="360"/>
      </w:pPr>
    </w:lvl>
    <w:lvl w:ilvl="4" w:tplc="080A0019" w:tentative="1">
      <w:start w:val="1"/>
      <w:numFmt w:val="lowerLetter"/>
      <w:lvlText w:val="%5."/>
      <w:lvlJc w:val="left"/>
      <w:pPr>
        <w:ind w:left="7068" w:hanging="360"/>
      </w:pPr>
    </w:lvl>
    <w:lvl w:ilvl="5" w:tplc="080A001B" w:tentative="1">
      <w:start w:val="1"/>
      <w:numFmt w:val="lowerRoman"/>
      <w:lvlText w:val="%6."/>
      <w:lvlJc w:val="right"/>
      <w:pPr>
        <w:ind w:left="7788" w:hanging="180"/>
      </w:pPr>
    </w:lvl>
    <w:lvl w:ilvl="6" w:tplc="080A000F" w:tentative="1">
      <w:start w:val="1"/>
      <w:numFmt w:val="decimal"/>
      <w:lvlText w:val="%7."/>
      <w:lvlJc w:val="left"/>
      <w:pPr>
        <w:ind w:left="8508" w:hanging="360"/>
      </w:pPr>
    </w:lvl>
    <w:lvl w:ilvl="7" w:tplc="080A0019" w:tentative="1">
      <w:start w:val="1"/>
      <w:numFmt w:val="lowerLetter"/>
      <w:lvlText w:val="%8."/>
      <w:lvlJc w:val="left"/>
      <w:pPr>
        <w:ind w:left="9228" w:hanging="360"/>
      </w:pPr>
    </w:lvl>
    <w:lvl w:ilvl="8" w:tplc="0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53D7159D"/>
    <w:multiLevelType w:val="hybridMultilevel"/>
    <w:tmpl w:val="BE2AF724"/>
    <w:lvl w:ilvl="0" w:tplc="57D4F404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003C"/>
    <w:multiLevelType w:val="hybridMultilevel"/>
    <w:tmpl w:val="7B804A6A"/>
    <w:lvl w:ilvl="0" w:tplc="57D4F404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5A9C6325"/>
    <w:multiLevelType w:val="hybridMultilevel"/>
    <w:tmpl w:val="31804074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1B87"/>
    <w:multiLevelType w:val="hybridMultilevel"/>
    <w:tmpl w:val="BD90EC74"/>
    <w:lvl w:ilvl="0" w:tplc="C1E60DB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6703399B"/>
    <w:multiLevelType w:val="hybridMultilevel"/>
    <w:tmpl w:val="70284AAC"/>
    <w:lvl w:ilvl="0" w:tplc="080A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22" w15:restartNumberingAfterBreak="0">
    <w:nsid w:val="68EE46A8"/>
    <w:multiLevelType w:val="hybridMultilevel"/>
    <w:tmpl w:val="FA505EEA"/>
    <w:lvl w:ilvl="0" w:tplc="A71C6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700"/>
    <w:multiLevelType w:val="hybridMultilevel"/>
    <w:tmpl w:val="D17625B2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D4061"/>
    <w:multiLevelType w:val="hybridMultilevel"/>
    <w:tmpl w:val="DFE04DA8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3762C"/>
    <w:multiLevelType w:val="hybridMultilevel"/>
    <w:tmpl w:val="E9B8F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107DB"/>
    <w:multiLevelType w:val="hybridMultilevel"/>
    <w:tmpl w:val="1152D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D3FE2"/>
    <w:multiLevelType w:val="hybridMultilevel"/>
    <w:tmpl w:val="EDE87B2A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0" w15:restartNumberingAfterBreak="0">
    <w:nsid w:val="7DBA0C88"/>
    <w:multiLevelType w:val="hybridMultilevel"/>
    <w:tmpl w:val="C8588224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num w:numId="1" w16cid:durableId="1931036205">
    <w:abstractNumId w:val="0"/>
  </w:num>
  <w:num w:numId="2" w16cid:durableId="1379206759">
    <w:abstractNumId w:val="30"/>
  </w:num>
  <w:num w:numId="3" w16cid:durableId="499271919">
    <w:abstractNumId w:val="12"/>
  </w:num>
  <w:num w:numId="4" w16cid:durableId="1110471655">
    <w:abstractNumId w:val="6"/>
  </w:num>
  <w:num w:numId="5" w16cid:durableId="379868459">
    <w:abstractNumId w:val="29"/>
  </w:num>
  <w:num w:numId="6" w16cid:durableId="782304541">
    <w:abstractNumId w:val="20"/>
  </w:num>
  <w:num w:numId="7" w16cid:durableId="1856729440">
    <w:abstractNumId w:val="13"/>
  </w:num>
  <w:num w:numId="8" w16cid:durableId="881092894">
    <w:abstractNumId w:val="25"/>
  </w:num>
  <w:num w:numId="9" w16cid:durableId="869345234">
    <w:abstractNumId w:val="15"/>
  </w:num>
  <w:num w:numId="10" w16cid:durableId="1474323076">
    <w:abstractNumId w:val="14"/>
  </w:num>
  <w:num w:numId="11" w16cid:durableId="1747848345">
    <w:abstractNumId w:val="3"/>
  </w:num>
  <w:num w:numId="12" w16cid:durableId="396056016">
    <w:abstractNumId w:val="17"/>
  </w:num>
  <w:num w:numId="13" w16cid:durableId="349182667">
    <w:abstractNumId w:val="26"/>
  </w:num>
  <w:num w:numId="14" w16cid:durableId="184641968">
    <w:abstractNumId w:val="2"/>
  </w:num>
  <w:num w:numId="15" w16cid:durableId="472328402">
    <w:abstractNumId w:val="8"/>
  </w:num>
  <w:num w:numId="16" w16cid:durableId="1486623029">
    <w:abstractNumId w:val="11"/>
  </w:num>
  <w:num w:numId="17" w16cid:durableId="1758403799">
    <w:abstractNumId w:val="4"/>
  </w:num>
  <w:num w:numId="18" w16cid:durableId="1167860632">
    <w:abstractNumId w:val="7"/>
  </w:num>
  <w:num w:numId="19" w16cid:durableId="590815642">
    <w:abstractNumId w:val="27"/>
  </w:num>
  <w:num w:numId="20" w16cid:durableId="1515415501">
    <w:abstractNumId w:val="5"/>
  </w:num>
  <w:num w:numId="21" w16cid:durableId="1235700736">
    <w:abstractNumId w:val="21"/>
  </w:num>
  <w:num w:numId="22" w16cid:durableId="1373575329">
    <w:abstractNumId w:val="23"/>
  </w:num>
  <w:num w:numId="23" w16cid:durableId="2035032128">
    <w:abstractNumId w:val="28"/>
  </w:num>
  <w:num w:numId="24" w16cid:durableId="1113667054">
    <w:abstractNumId w:val="19"/>
  </w:num>
  <w:num w:numId="25" w16cid:durableId="127355534">
    <w:abstractNumId w:val="24"/>
  </w:num>
  <w:num w:numId="26" w16cid:durableId="1810629953">
    <w:abstractNumId w:val="10"/>
  </w:num>
  <w:num w:numId="27" w16cid:durableId="1982998452">
    <w:abstractNumId w:val="18"/>
  </w:num>
  <w:num w:numId="28" w16cid:durableId="26760633">
    <w:abstractNumId w:val="16"/>
  </w:num>
  <w:num w:numId="29" w16cid:durableId="1917091380">
    <w:abstractNumId w:val="9"/>
  </w:num>
  <w:num w:numId="30" w16cid:durableId="903564392">
    <w:abstractNumId w:val="1"/>
  </w:num>
  <w:num w:numId="31" w16cid:durableId="50806211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76D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358"/>
    <w:rsid w:val="000067CD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089"/>
    <w:rsid w:val="000132A4"/>
    <w:rsid w:val="00013319"/>
    <w:rsid w:val="00013BF2"/>
    <w:rsid w:val="00013E55"/>
    <w:rsid w:val="0001447E"/>
    <w:rsid w:val="000144BA"/>
    <w:rsid w:val="000144ED"/>
    <w:rsid w:val="000146B2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0AE1"/>
    <w:rsid w:val="00021432"/>
    <w:rsid w:val="00021492"/>
    <w:rsid w:val="000216A3"/>
    <w:rsid w:val="00021926"/>
    <w:rsid w:val="00021E31"/>
    <w:rsid w:val="00022563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6A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05E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193"/>
    <w:rsid w:val="0004066E"/>
    <w:rsid w:val="00040766"/>
    <w:rsid w:val="00040F75"/>
    <w:rsid w:val="00041E29"/>
    <w:rsid w:val="00041FF7"/>
    <w:rsid w:val="0004225C"/>
    <w:rsid w:val="00042A47"/>
    <w:rsid w:val="00042E89"/>
    <w:rsid w:val="00043535"/>
    <w:rsid w:val="0004359E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A01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1FF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A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DE1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40B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B5A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1B7"/>
    <w:rsid w:val="0008524D"/>
    <w:rsid w:val="000856E9"/>
    <w:rsid w:val="000857E4"/>
    <w:rsid w:val="00085CF4"/>
    <w:rsid w:val="00085F5E"/>
    <w:rsid w:val="00086295"/>
    <w:rsid w:val="00086EDE"/>
    <w:rsid w:val="0008756B"/>
    <w:rsid w:val="0008782E"/>
    <w:rsid w:val="00087CFE"/>
    <w:rsid w:val="00087DB7"/>
    <w:rsid w:val="00087E32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721"/>
    <w:rsid w:val="00097AEA"/>
    <w:rsid w:val="00097C0A"/>
    <w:rsid w:val="00097C29"/>
    <w:rsid w:val="00097C41"/>
    <w:rsid w:val="00097FE0"/>
    <w:rsid w:val="000A0344"/>
    <w:rsid w:val="000A0823"/>
    <w:rsid w:val="000A086F"/>
    <w:rsid w:val="000A0B84"/>
    <w:rsid w:val="000A0EF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324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3E19"/>
    <w:rsid w:val="000C482F"/>
    <w:rsid w:val="000C4992"/>
    <w:rsid w:val="000C49A9"/>
    <w:rsid w:val="000C4FA1"/>
    <w:rsid w:val="000C5299"/>
    <w:rsid w:val="000C5468"/>
    <w:rsid w:val="000C55CC"/>
    <w:rsid w:val="000C5721"/>
    <w:rsid w:val="000C5852"/>
    <w:rsid w:val="000C5D0E"/>
    <w:rsid w:val="000C6081"/>
    <w:rsid w:val="000C60C9"/>
    <w:rsid w:val="000C671B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42A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AE5"/>
    <w:rsid w:val="000E1CA2"/>
    <w:rsid w:val="000E28E2"/>
    <w:rsid w:val="000E2970"/>
    <w:rsid w:val="000E2B40"/>
    <w:rsid w:val="000E35A3"/>
    <w:rsid w:val="000E369A"/>
    <w:rsid w:val="000E3CC1"/>
    <w:rsid w:val="000E438C"/>
    <w:rsid w:val="000E49B2"/>
    <w:rsid w:val="000E49E3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2E77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D79"/>
    <w:rsid w:val="000F4FA7"/>
    <w:rsid w:val="000F50B5"/>
    <w:rsid w:val="000F52D1"/>
    <w:rsid w:val="000F536A"/>
    <w:rsid w:val="000F541D"/>
    <w:rsid w:val="000F5AD1"/>
    <w:rsid w:val="000F5C8B"/>
    <w:rsid w:val="000F6336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06DC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4964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81E"/>
    <w:rsid w:val="001209E5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2D7"/>
    <w:rsid w:val="00124D1A"/>
    <w:rsid w:val="001251AF"/>
    <w:rsid w:val="0012554D"/>
    <w:rsid w:val="00125654"/>
    <w:rsid w:val="00125A74"/>
    <w:rsid w:val="00125D0D"/>
    <w:rsid w:val="00125D9D"/>
    <w:rsid w:val="00125DC1"/>
    <w:rsid w:val="001263E8"/>
    <w:rsid w:val="00127036"/>
    <w:rsid w:val="00127810"/>
    <w:rsid w:val="0012798A"/>
    <w:rsid w:val="001300A8"/>
    <w:rsid w:val="001301E6"/>
    <w:rsid w:val="001304F2"/>
    <w:rsid w:val="00130C4C"/>
    <w:rsid w:val="00130F93"/>
    <w:rsid w:val="001313EB"/>
    <w:rsid w:val="00131780"/>
    <w:rsid w:val="00131CCF"/>
    <w:rsid w:val="00131E80"/>
    <w:rsid w:val="0013222E"/>
    <w:rsid w:val="00132284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D7E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777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63"/>
    <w:rsid w:val="0016159C"/>
    <w:rsid w:val="00161833"/>
    <w:rsid w:val="00161E62"/>
    <w:rsid w:val="00161F05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83B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47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6C50"/>
    <w:rsid w:val="00187284"/>
    <w:rsid w:val="0018761A"/>
    <w:rsid w:val="0018787A"/>
    <w:rsid w:val="00187A73"/>
    <w:rsid w:val="00187FD1"/>
    <w:rsid w:val="00190180"/>
    <w:rsid w:val="00190644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97406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3DF1"/>
    <w:rsid w:val="001A41DF"/>
    <w:rsid w:val="001A43F5"/>
    <w:rsid w:val="001A48ED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0F8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6FB6"/>
    <w:rsid w:val="001C7130"/>
    <w:rsid w:val="001C72FC"/>
    <w:rsid w:val="001C7B74"/>
    <w:rsid w:val="001C7E70"/>
    <w:rsid w:val="001D0068"/>
    <w:rsid w:val="001D01C6"/>
    <w:rsid w:val="001D092F"/>
    <w:rsid w:val="001D0FB3"/>
    <w:rsid w:val="001D1AEF"/>
    <w:rsid w:val="001D244E"/>
    <w:rsid w:val="001D24F1"/>
    <w:rsid w:val="001D286C"/>
    <w:rsid w:val="001D3031"/>
    <w:rsid w:val="001D33B8"/>
    <w:rsid w:val="001D3897"/>
    <w:rsid w:val="001D3AD1"/>
    <w:rsid w:val="001D41C3"/>
    <w:rsid w:val="001D45D2"/>
    <w:rsid w:val="001D478B"/>
    <w:rsid w:val="001D4816"/>
    <w:rsid w:val="001D4970"/>
    <w:rsid w:val="001D5F02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0E13"/>
    <w:rsid w:val="001E1057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E7"/>
    <w:rsid w:val="001E48C8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92"/>
    <w:rsid w:val="001F15B1"/>
    <w:rsid w:val="001F19D1"/>
    <w:rsid w:val="001F1B69"/>
    <w:rsid w:val="001F1C8F"/>
    <w:rsid w:val="001F1D70"/>
    <w:rsid w:val="001F1D9A"/>
    <w:rsid w:val="001F2740"/>
    <w:rsid w:val="001F2C3A"/>
    <w:rsid w:val="001F2C6B"/>
    <w:rsid w:val="001F3531"/>
    <w:rsid w:val="001F3696"/>
    <w:rsid w:val="001F39FF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2C0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E6B"/>
    <w:rsid w:val="00203367"/>
    <w:rsid w:val="00203C06"/>
    <w:rsid w:val="00204409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3F63"/>
    <w:rsid w:val="002141FB"/>
    <w:rsid w:val="00214447"/>
    <w:rsid w:val="002146CA"/>
    <w:rsid w:val="0021473E"/>
    <w:rsid w:val="002147D6"/>
    <w:rsid w:val="00214A2A"/>
    <w:rsid w:val="00214BEB"/>
    <w:rsid w:val="002154C2"/>
    <w:rsid w:val="0021575B"/>
    <w:rsid w:val="00215783"/>
    <w:rsid w:val="0021582D"/>
    <w:rsid w:val="0021669B"/>
    <w:rsid w:val="002166C7"/>
    <w:rsid w:val="00216876"/>
    <w:rsid w:val="002168C9"/>
    <w:rsid w:val="00217451"/>
    <w:rsid w:val="002200D2"/>
    <w:rsid w:val="0022018A"/>
    <w:rsid w:val="00220AB6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BA1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1C9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2F2E"/>
    <w:rsid w:val="0023307F"/>
    <w:rsid w:val="00233A7D"/>
    <w:rsid w:val="00234035"/>
    <w:rsid w:val="0023443B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B4B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9C5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958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111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396"/>
    <w:rsid w:val="00267A38"/>
    <w:rsid w:val="00267EE2"/>
    <w:rsid w:val="00267F5F"/>
    <w:rsid w:val="002702F4"/>
    <w:rsid w:val="00270965"/>
    <w:rsid w:val="00270A01"/>
    <w:rsid w:val="00270EC6"/>
    <w:rsid w:val="002719B5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38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FA"/>
    <w:rsid w:val="002A4916"/>
    <w:rsid w:val="002A5227"/>
    <w:rsid w:val="002A53C5"/>
    <w:rsid w:val="002A56CD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AB7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34B6"/>
    <w:rsid w:val="002D37EE"/>
    <w:rsid w:val="002D40A5"/>
    <w:rsid w:val="002D47E5"/>
    <w:rsid w:val="002D48E1"/>
    <w:rsid w:val="002D4CCB"/>
    <w:rsid w:val="002D4DF7"/>
    <w:rsid w:val="002D5847"/>
    <w:rsid w:val="002D61C8"/>
    <w:rsid w:val="002D629E"/>
    <w:rsid w:val="002D664F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08F1"/>
    <w:rsid w:val="002E14F9"/>
    <w:rsid w:val="002E1DF4"/>
    <w:rsid w:val="002E2C3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0BE2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8F3"/>
    <w:rsid w:val="002F3C64"/>
    <w:rsid w:val="002F4431"/>
    <w:rsid w:val="002F4687"/>
    <w:rsid w:val="002F47E7"/>
    <w:rsid w:val="002F510D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4B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7EA"/>
    <w:rsid w:val="003079A6"/>
    <w:rsid w:val="003106C8"/>
    <w:rsid w:val="00310A1B"/>
    <w:rsid w:val="00310E3F"/>
    <w:rsid w:val="00311270"/>
    <w:rsid w:val="003115C4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5D12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10A2"/>
    <w:rsid w:val="00321386"/>
    <w:rsid w:val="00321788"/>
    <w:rsid w:val="00321848"/>
    <w:rsid w:val="00321AF7"/>
    <w:rsid w:val="00321CB3"/>
    <w:rsid w:val="00322341"/>
    <w:rsid w:val="00322484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28A"/>
    <w:rsid w:val="00331306"/>
    <w:rsid w:val="00331659"/>
    <w:rsid w:val="003319C5"/>
    <w:rsid w:val="00331A58"/>
    <w:rsid w:val="003320F9"/>
    <w:rsid w:val="003321FD"/>
    <w:rsid w:val="003327BD"/>
    <w:rsid w:val="00332CD4"/>
    <w:rsid w:val="003338EB"/>
    <w:rsid w:val="00333D21"/>
    <w:rsid w:val="00334446"/>
    <w:rsid w:val="0033444C"/>
    <w:rsid w:val="00334505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1032"/>
    <w:rsid w:val="0035149A"/>
    <w:rsid w:val="00351668"/>
    <w:rsid w:val="00352775"/>
    <w:rsid w:val="0035277B"/>
    <w:rsid w:val="00352F14"/>
    <w:rsid w:val="003530B3"/>
    <w:rsid w:val="003532DF"/>
    <w:rsid w:val="00353F13"/>
    <w:rsid w:val="00354409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545"/>
    <w:rsid w:val="00360A82"/>
    <w:rsid w:val="00361062"/>
    <w:rsid w:val="003610F5"/>
    <w:rsid w:val="003616F4"/>
    <w:rsid w:val="00361C9A"/>
    <w:rsid w:val="00361DE0"/>
    <w:rsid w:val="003628E9"/>
    <w:rsid w:val="00362B5E"/>
    <w:rsid w:val="003638E9"/>
    <w:rsid w:val="00363D57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63"/>
    <w:rsid w:val="00370DE5"/>
    <w:rsid w:val="00371208"/>
    <w:rsid w:val="003718D9"/>
    <w:rsid w:val="0037207D"/>
    <w:rsid w:val="00372389"/>
    <w:rsid w:val="00372564"/>
    <w:rsid w:val="00372644"/>
    <w:rsid w:val="0037302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8C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5E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5572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0EBE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73"/>
    <w:rsid w:val="003A1FEA"/>
    <w:rsid w:val="003A24A7"/>
    <w:rsid w:val="003A2DAC"/>
    <w:rsid w:val="003A2E86"/>
    <w:rsid w:val="003A344A"/>
    <w:rsid w:val="003A3622"/>
    <w:rsid w:val="003A36D4"/>
    <w:rsid w:val="003A3C3F"/>
    <w:rsid w:val="003A3D37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A4E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1E2"/>
    <w:rsid w:val="003E4979"/>
    <w:rsid w:val="003E4B79"/>
    <w:rsid w:val="003E4B85"/>
    <w:rsid w:val="003E5764"/>
    <w:rsid w:val="003E57EA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BFE"/>
    <w:rsid w:val="003F33D6"/>
    <w:rsid w:val="003F3A44"/>
    <w:rsid w:val="003F3B3F"/>
    <w:rsid w:val="003F3E1C"/>
    <w:rsid w:val="003F3E27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63EB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309"/>
    <w:rsid w:val="00412EF3"/>
    <w:rsid w:val="00413162"/>
    <w:rsid w:val="004133CD"/>
    <w:rsid w:val="00413549"/>
    <w:rsid w:val="004137F3"/>
    <w:rsid w:val="00413FCD"/>
    <w:rsid w:val="0041439E"/>
    <w:rsid w:val="00414538"/>
    <w:rsid w:val="00414647"/>
    <w:rsid w:val="0041479C"/>
    <w:rsid w:val="00414F3F"/>
    <w:rsid w:val="00414F9A"/>
    <w:rsid w:val="00415ECC"/>
    <w:rsid w:val="00415EF5"/>
    <w:rsid w:val="00416297"/>
    <w:rsid w:val="00416787"/>
    <w:rsid w:val="00416EAA"/>
    <w:rsid w:val="004170FC"/>
    <w:rsid w:val="00417F13"/>
    <w:rsid w:val="004203CA"/>
    <w:rsid w:val="004208D7"/>
    <w:rsid w:val="00420CA2"/>
    <w:rsid w:val="004215BD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BA2"/>
    <w:rsid w:val="00427D02"/>
    <w:rsid w:val="004300E1"/>
    <w:rsid w:val="00430294"/>
    <w:rsid w:val="0043064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4F6"/>
    <w:rsid w:val="004347A7"/>
    <w:rsid w:val="00434800"/>
    <w:rsid w:val="00434B3D"/>
    <w:rsid w:val="00434F9C"/>
    <w:rsid w:val="004355FA"/>
    <w:rsid w:val="00435958"/>
    <w:rsid w:val="00435F09"/>
    <w:rsid w:val="00435F6F"/>
    <w:rsid w:val="00436225"/>
    <w:rsid w:val="00436548"/>
    <w:rsid w:val="00436C20"/>
    <w:rsid w:val="004373A1"/>
    <w:rsid w:val="00437C2A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37C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12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0FF8"/>
    <w:rsid w:val="004513E2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69B0"/>
    <w:rsid w:val="00457142"/>
    <w:rsid w:val="004573A4"/>
    <w:rsid w:val="00457493"/>
    <w:rsid w:val="00457870"/>
    <w:rsid w:val="00457958"/>
    <w:rsid w:val="004605F4"/>
    <w:rsid w:val="0046115F"/>
    <w:rsid w:val="004611CA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470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5A9"/>
    <w:rsid w:val="00495CF9"/>
    <w:rsid w:val="00495EAF"/>
    <w:rsid w:val="00495FFF"/>
    <w:rsid w:val="0049613A"/>
    <w:rsid w:val="00496198"/>
    <w:rsid w:val="00496705"/>
    <w:rsid w:val="00496A9F"/>
    <w:rsid w:val="00497270"/>
    <w:rsid w:val="00497358"/>
    <w:rsid w:val="00497AC9"/>
    <w:rsid w:val="00497ADA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D29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D0B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56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6C9D"/>
    <w:rsid w:val="004B754D"/>
    <w:rsid w:val="004B79FA"/>
    <w:rsid w:val="004B7D94"/>
    <w:rsid w:val="004C0930"/>
    <w:rsid w:val="004C0FB7"/>
    <w:rsid w:val="004C104B"/>
    <w:rsid w:val="004C12B2"/>
    <w:rsid w:val="004C164A"/>
    <w:rsid w:val="004C17F1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452"/>
    <w:rsid w:val="004D55CA"/>
    <w:rsid w:val="004D5A27"/>
    <w:rsid w:val="004D5F0E"/>
    <w:rsid w:val="004D6626"/>
    <w:rsid w:val="004D6758"/>
    <w:rsid w:val="004D732E"/>
    <w:rsid w:val="004D7B1A"/>
    <w:rsid w:val="004E0830"/>
    <w:rsid w:val="004E0F32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9AD"/>
    <w:rsid w:val="004E3FC1"/>
    <w:rsid w:val="004E4115"/>
    <w:rsid w:val="004E4813"/>
    <w:rsid w:val="004E4BD8"/>
    <w:rsid w:val="004E58EA"/>
    <w:rsid w:val="004E5F65"/>
    <w:rsid w:val="004E6C7A"/>
    <w:rsid w:val="004E6D8E"/>
    <w:rsid w:val="004E74D3"/>
    <w:rsid w:val="004E7615"/>
    <w:rsid w:val="004E7CDF"/>
    <w:rsid w:val="004F02AF"/>
    <w:rsid w:val="004F078C"/>
    <w:rsid w:val="004F1087"/>
    <w:rsid w:val="004F1324"/>
    <w:rsid w:val="004F15F9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D72"/>
    <w:rsid w:val="004F3E6A"/>
    <w:rsid w:val="004F469D"/>
    <w:rsid w:val="004F5346"/>
    <w:rsid w:val="004F5681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3F98"/>
    <w:rsid w:val="005043FC"/>
    <w:rsid w:val="00504A55"/>
    <w:rsid w:val="00504B31"/>
    <w:rsid w:val="00505276"/>
    <w:rsid w:val="00505673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4674"/>
    <w:rsid w:val="0051477F"/>
    <w:rsid w:val="00514B72"/>
    <w:rsid w:val="00514C46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1E8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409"/>
    <w:rsid w:val="00525789"/>
    <w:rsid w:val="00525890"/>
    <w:rsid w:val="005258E2"/>
    <w:rsid w:val="00526452"/>
    <w:rsid w:val="00526677"/>
    <w:rsid w:val="00526816"/>
    <w:rsid w:val="00526B0D"/>
    <w:rsid w:val="00526F09"/>
    <w:rsid w:val="0052733A"/>
    <w:rsid w:val="00527DF9"/>
    <w:rsid w:val="00527F4F"/>
    <w:rsid w:val="005304A0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5D6F"/>
    <w:rsid w:val="0054612B"/>
    <w:rsid w:val="005466DF"/>
    <w:rsid w:val="00546773"/>
    <w:rsid w:val="00547753"/>
    <w:rsid w:val="005479F5"/>
    <w:rsid w:val="00547D90"/>
    <w:rsid w:val="005501E4"/>
    <w:rsid w:val="005501FC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BF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D4"/>
    <w:rsid w:val="00560A86"/>
    <w:rsid w:val="00561000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3C4"/>
    <w:rsid w:val="00572749"/>
    <w:rsid w:val="005739F4"/>
    <w:rsid w:val="00573A7F"/>
    <w:rsid w:val="00573EE1"/>
    <w:rsid w:val="00573EEA"/>
    <w:rsid w:val="0057406C"/>
    <w:rsid w:val="00575051"/>
    <w:rsid w:val="005758E3"/>
    <w:rsid w:val="00576069"/>
    <w:rsid w:val="005761C3"/>
    <w:rsid w:val="005764A8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A5B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C21"/>
    <w:rsid w:val="00585FAC"/>
    <w:rsid w:val="00586B7C"/>
    <w:rsid w:val="00586C35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3AD9"/>
    <w:rsid w:val="005A403A"/>
    <w:rsid w:val="005A4138"/>
    <w:rsid w:val="005A41F7"/>
    <w:rsid w:val="005A43BE"/>
    <w:rsid w:val="005A4543"/>
    <w:rsid w:val="005A4624"/>
    <w:rsid w:val="005A5011"/>
    <w:rsid w:val="005A508D"/>
    <w:rsid w:val="005A5F3B"/>
    <w:rsid w:val="005A60BA"/>
    <w:rsid w:val="005A62C0"/>
    <w:rsid w:val="005A6E09"/>
    <w:rsid w:val="005A70CD"/>
    <w:rsid w:val="005A7550"/>
    <w:rsid w:val="005A761B"/>
    <w:rsid w:val="005A7783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73B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6CF8"/>
    <w:rsid w:val="005B7331"/>
    <w:rsid w:val="005B75B6"/>
    <w:rsid w:val="005B789E"/>
    <w:rsid w:val="005B7F6E"/>
    <w:rsid w:val="005C043D"/>
    <w:rsid w:val="005C0B32"/>
    <w:rsid w:val="005C0C11"/>
    <w:rsid w:val="005C12AC"/>
    <w:rsid w:val="005C166C"/>
    <w:rsid w:val="005C1C90"/>
    <w:rsid w:val="005C1CEF"/>
    <w:rsid w:val="005C1EF5"/>
    <w:rsid w:val="005C25B4"/>
    <w:rsid w:val="005C38B5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377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88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6F4"/>
    <w:rsid w:val="005F3A65"/>
    <w:rsid w:val="005F3D56"/>
    <w:rsid w:val="005F3D8C"/>
    <w:rsid w:val="005F44BD"/>
    <w:rsid w:val="005F5319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4F4"/>
    <w:rsid w:val="005F764A"/>
    <w:rsid w:val="0060008E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9F1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68B"/>
    <w:rsid w:val="0062798F"/>
    <w:rsid w:val="00627A49"/>
    <w:rsid w:val="00627D2B"/>
    <w:rsid w:val="00627D60"/>
    <w:rsid w:val="00627E30"/>
    <w:rsid w:val="00630169"/>
    <w:rsid w:val="006303FC"/>
    <w:rsid w:val="006309D1"/>
    <w:rsid w:val="00630C24"/>
    <w:rsid w:val="00630E40"/>
    <w:rsid w:val="00631575"/>
    <w:rsid w:val="00631716"/>
    <w:rsid w:val="0063179F"/>
    <w:rsid w:val="006317A4"/>
    <w:rsid w:val="0063189A"/>
    <w:rsid w:val="00632259"/>
    <w:rsid w:val="00632765"/>
    <w:rsid w:val="00632DD8"/>
    <w:rsid w:val="006338DA"/>
    <w:rsid w:val="0063390C"/>
    <w:rsid w:val="00633A5E"/>
    <w:rsid w:val="00633F74"/>
    <w:rsid w:val="00634CEA"/>
    <w:rsid w:val="00635641"/>
    <w:rsid w:val="00635AEB"/>
    <w:rsid w:val="0063611E"/>
    <w:rsid w:val="00636146"/>
    <w:rsid w:val="006367B7"/>
    <w:rsid w:val="00636BAF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2A0"/>
    <w:rsid w:val="006443B2"/>
    <w:rsid w:val="00645210"/>
    <w:rsid w:val="0064522C"/>
    <w:rsid w:val="006453BE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4AD"/>
    <w:rsid w:val="0065252C"/>
    <w:rsid w:val="0065299F"/>
    <w:rsid w:val="00652D51"/>
    <w:rsid w:val="00653AC4"/>
    <w:rsid w:val="00653C52"/>
    <w:rsid w:val="006540B1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784"/>
    <w:rsid w:val="006569F2"/>
    <w:rsid w:val="00656F36"/>
    <w:rsid w:val="00656F87"/>
    <w:rsid w:val="00656FC3"/>
    <w:rsid w:val="00657410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7B0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496"/>
    <w:rsid w:val="00680CC6"/>
    <w:rsid w:val="0068122E"/>
    <w:rsid w:val="0068241B"/>
    <w:rsid w:val="00682BED"/>
    <w:rsid w:val="00683889"/>
    <w:rsid w:val="006838CA"/>
    <w:rsid w:val="00683B59"/>
    <w:rsid w:val="00683CC8"/>
    <w:rsid w:val="006842A2"/>
    <w:rsid w:val="006848BB"/>
    <w:rsid w:val="00684A44"/>
    <w:rsid w:val="00684F02"/>
    <w:rsid w:val="00684F53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6BF3"/>
    <w:rsid w:val="0069703E"/>
    <w:rsid w:val="00697208"/>
    <w:rsid w:val="00697A32"/>
    <w:rsid w:val="00697B0A"/>
    <w:rsid w:val="006A06E3"/>
    <w:rsid w:val="006A0B03"/>
    <w:rsid w:val="006A0ECA"/>
    <w:rsid w:val="006A11F4"/>
    <w:rsid w:val="006A14A8"/>
    <w:rsid w:val="006A182D"/>
    <w:rsid w:val="006A1ADF"/>
    <w:rsid w:val="006A1EAD"/>
    <w:rsid w:val="006A23AC"/>
    <w:rsid w:val="006A2835"/>
    <w:rsid w:val="006A2C5F"/>
    <w:rsid w:val="006A333D"/>
    <w:rsid w:val="006A3411"/>
    <w:rsid w:val="006A3A19"/>
    <w:rsid w:val="006A3B9E"/>
    <w:rsid w:val="006A3D6D"/>
    <w:rsid w:val="006A3D73"/>
    <w:rsid w:val="006A43EA"/>
    <w:rsid w:val="006A471A"/>
    <w:rsid w:val="006A4982"/>
    <w:rsid w:val="006A5290"/>
    <w:rsid w:val="006A5C11"/>
    <w:rsid w:val="006A6290"/>
    <w:rsid w:val="006A6A1A"/>
    <w:rsid w:val="006A6AF5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5AFF"/>
    <w:rsid w:val="006B65CB"/>
    <w:rsid w:val="006B765D"/>
    <w:rsid w:val="006B767F"/>
    <w:rsid w:val="006B77ED"/>
    <w:rsid w:val="006C01F4"/>
    <w:rsid w:val="006C0461"/>
    <w:rsid w:val="006C0867"/>
    <w:rsid w:val="006C0973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549"/>
    <w:rsid w:val="006D16EC"/>
    <w:rsid w:val="006D1A5F"/>
    <w:rsid w:val="006D1F0A"/>
    <w:rsid w:val="006D3429"/>
    <w:rsid w:val="006D366D"/>
    <w:rsid w:val="006D381C"/>
    <w:rsid w:val="006D389D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6FCF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F3D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6F7CF1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3AF"/>
    <w:rsid w:val="00711A27"/>
    <w:rsid w:val="00712020"/>
    <w:rsid w:val="00712026"/>
    <w:rsid w:val="007121C0"/>
    <w:rsid w:val="00712638"/>
    <w:rsid w:val="0071276A"/>
    <w:rsid w:val="00712B22"/>
    <w:rsid w:val="00712D93"/>
    <w:rsid w:val="00712DC4"/>
    <w:rsid w:val="007139BF"/>
    <w:rsid w:val="00713C11"/>
    <w:rsid w:val="00714406"/>
    <w:rsid w:val="00714A38"/>
    <w:rsid w:val="00714A85"/>
    <w:rsid w:val="00714AB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9CE"/>
    <w:rsid w:val="00725CA6"/>
    <w:rsid w:val="00725D1A"/>
    <w:rsid w:val="00725DF3"/>
    <w:rsid w:val="00725F4D"/>
    <w:rsid w:val="00726B7D"/>
    <w:rsid w:val="00727285"/>
    <w:rsid w:val="00727380"/>
    <w:rsid w:val="00727A5D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E78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683"/>
    <w:rsid w:val="00742891"/>
    <w:rsid w:val="00742929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C64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88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536F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2ADD"/>
    <w:rsid w:val="00773B3E"/>
    <w:rsid w:val="00773E65"/>
    <w:rsid w:val="00773E8E"/>
    <w:rsid w:val="00773EE9"/>
    <w:rsid w:val="007741B0"/>
    <w:rsid w:val="007745D3"/>
    <w:rsid w:val="007746DC"/>
    <w:rsid w:val="0077485A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A36"/>
    <w:rsid w:val="00783A44"/>
    <w:rsid w:val="007845D4"/>
    <w:rsid w:val="007846EE"/>
    <w:rsid w:val="00784716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BFA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02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55A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5442"/>
    <w:rsid w:val="007B5734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569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1E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707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20D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811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DD"/>
    <w:rsid w:val="007E6FEA"/>
    <w:rsid w:val="007E7C07"/>
    <w:rsid w:val="007E7C7B"/>
    <w:rsid w:val="007E7E0F"/>
    <w:rsid w:val="007E7F8F"/>
    <w:rsid w:val="007F015E"/>
    <w:rsid w:val="007F0B67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CFF"/>
    <w:rsid w:val="007F3E3E"/>
    <w:rsid w:val="007F3E43"/>
    <w:rsid w:val="007F4A9E"/>
    <w:rsid w:val="007F4ABC"/>
    <w:rsid w:val="007F4D45"/>
    <w:rsid w:val="007F4D62"/>
    <w:rsid w:val="007F510F"/>
    <w:rsid w:val="007F53B9"/>
    <w:rsid w:val="007F545B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3B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4EC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368"/>
    <w:rsid w:val="00810536"/>
    <w:rsid w:val="008108B5"/>
    <w:rsid w:val="00810BE7"/>
    <w:rsid w:val="00811336"/>
    <w:rsid w:val="0081165D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49CD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1D02"/>
    <w:rsid w:val="00832727"/>
    <w:rsid w:val="00832B3C"/>
    <w:rsid w:val="00832E04"/>
    <w:rsid w:val="00832F9F"/>
    <w:rsid w:val="008337C1"/>
    <w:rsid w:val="00833C2B"/>
    <w:rsid w:val="0083415A"/>
    <w:rsid w:val="0083451D"/>
    <w:rsid w:val="00834CB2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DA9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B4E"/>
    <w:rsid w:val="00842C44"/>
    <w:rsid w:val="0084354C"/>
    <w:rsid w:val="0084375D"/>
    <w:rsid w:val="00843BC0"/>
    <w:rsid w:val="008440D8"/>
    <w:rsid w:val="0084416F"/>
    <w:rsid w:val="00844462"/>
    <w:rsid w:val="008449FE"/>
    <w:rsid w:val="00844A62"/>
    <w:rsid w:val="00844D8D"/>
    <w:rsid w:val="00845137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9EF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74E"/>
    <w:rsid w:val="008638FB"/>
    <w:rsid w:val="00863E79"/>
    <w:rsid w:val="0086444C"/>
    <w:rsid w:val="008644B1"/>
    <w:rsid w:val="00864768"/>
    <w:rsid w:val="00864A05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BEF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AD3"/>
    <w:rsid w:val="00875CC0"/>
    <w:rsid w:val="00875F4F"/>
    <w:rsid w:val="008762D8"/>
    <w:rsid w:val="008771F3"/>
    <w:rsid w:val="008772D9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114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417"/>
    <w:rsid w:val="008A35DB"/>
    <w:rsid w:val="008A3AF9"/>
    <w:rsid w:val="008A3FBE"/>
    <w:rsid w:val="008A4013"/>
    <w:rsid w:val="008A46A0"/>
    <w:rsid w:val="008A493B"/>
    <w:rsid w:val="008A4C9C"/>
    <w:rsid w:val="008A5700"/>
    <w:rsid w:val="008A5E94"/>
    <w:rsid w:val="008A6041"/>
    <w:rsid w:val="008A60F8"/>
    <w:rsid w:val="008A616C"/>
    <w:rsid w:val="008A6570"/>
    <w:rsid w:val="008A69FE"/>
    <w:rsid w:val="008A6D92"/>
    <w:rsid w:val="008A6EC7"/>
    <w:rsid w:val="008A6F36"/>
    <w:rsid w:val="008A7286"/>
    <w:rsid w:val="008A7346"/>
    <w:rsid w:val="008A7B32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3F9F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A42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0FB7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62"/>
    <w:rsid w:val="008C6F75"/>
    <w:rsid w:val="008C7C18"/>
    <w:rsid w:val="008C7CC4"/>
    <w:rsid w:val="008D0219"/>
    <w:rsid w:val="008D047D"/>
    <w:rsid w:val="008D0B4C"/>
    <w:rsid w:val="008D14C4"/>
    <w:rsid w:val="008D1964"/>
    <w:rsid w:val="008D1E81"/>
    <w:rsid w:val="008D221A"/>
    <w:rsid w:val="008D24D6"/>
    <w:rsid w:val="008D24E1"/>
    <w:rsid w:val="008D30DF"/>
    <w:rsid w:val="008D369E"/>
    <w:rsid w:val="008D3E6A"/>
    <w:rsid w:val="008D45C2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18F1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6B36"/>
    <w:rsid w:val="008E706F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305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6F4C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2DA"/>
    <w:rsid w:val="009034D9"/>
    <w:rsid w:val="0090367A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5C1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3652"/>
    <w:rsid w:val="00923C1A"/>
    <w:rsid w:val="0092481D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6DE6"/>
    <w:rsid w:val="009271AB"/>
    <w:rsid w:val="00927281"/>
    <w:rsid w:val="009273B8"/>
    <w:rsid w:val="00927A20"/>
    <w:rsid w:val="00927ACF"/>
    <w:rsid w:val="00930298"/>
    <w:rsid w:val="009302A6"/>
    <w:rsid w:val="00930D15"/>
    <w:rsid w:val="00931325"/>
    <w:rsid w:val="00931931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551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1F89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57"/>
    <w:rsid w:val="0095718C"/>
    <w:rsid w:val="009571A6"/>
    <w:rsid w:val="0095752A"/>
    <w:rsid w:val="009577C1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1DD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804EA"/>
    <w:rsid w:val="00980BAC"/>
    <w:rsid w:val="00980C22"/>
    <w:rsid w:val="00980DF0"/>
    <w:rsid w:val="00980F3F"/>
    <w:rsid w:val="0098190B"/>
    <w:rsid w:val="00981D1C"/>
    <w:rsid w:val="00982214"/>
    <w:rsid w:val="009823D4"/>
    <w:rsid w:val="00982474"/>
    <w:rsid w:val="00982CAE"/>
    <w:rsid w:val="00982E9C"/>
    <w:rsid w:val="00982FF8"/>
    <w:rsid w:val="00983285"/>
    <w:rsid w:val="0098350A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B08"/>
    <w:rsid w:val="00990C73"/>
    <w:rsid w:val="0099105E"/>
    <w:rsid w:val="009916FA"/>
    <w:rsid w:val="00991974"/>
    <w:rsid w:val="00991B98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5A0"/>
    <w:rsid w:val="009A6621"/>
    <w:rsid w:val="009A6AEA"/>
    <w:rsid w:val="009A6CC5"/>
    <w:rsid w:val="009A7AD0"/>
    <w:rsid w:val="009B05B4"/>
    <w:rsid w:val="009B1DDB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B7E96"/>
    <w:rsid w:val="009C0448"/>
    <w:rsid w:val="009C0615"/>
    <w:rsid w:val="009C0CF8"/>
    <w:rsid w:val="009C0ED7"/>
    <w:rsid w:val="009C125A"/>
    <w:rsid w:val="009C1AC7"/>
    <w:rsid w:val="009C1B2E"/>
    <w:rsid w:val="009C1DB4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C7BAD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C53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07B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49A"/>
    <w:rsid w:val="009F776E"/>
    <w:rsid w:val="009F7FAE"/>
    <w:rsid w:val="00A0021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ADD"/>
    <w:rsid w:val="00A04E68"/>
    <w:rsid w:val="00A0514A"/>
    <w:rsid w:val="00A05975"/>
    <w:rsid w:val="00A05DDC"/>
    <w:rsid w:val="00A05EAA"/>
    <w:rsid w:val="00A0608D"/>
    <w:rsid w:val="00A060BE"/>
    <w:rsid w:val="00A0695E"/>
    <w:rsid w:val="00A07D26"/>
    <w:rsid w:val="00A07D2F"/>
    <w:rsid w:val="00A101E3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255"/>
    <w:rsid w:val="00A244E9"/>
    <w:rsid w:val="00A24622"/>
    <w:rsid w:val="00A246A3"/>
    <w:rsid w:val="00A247CC"/>
    <w:rsid w:val="00A259A8"/>
    <w:rsid w:val="00A25ABB"/>
    <w:rsid w:val="00A25E39"/>
    <w:rsid w:val="00A266D7"/>
    <w:rsid w:val="00A267F3"/>
    <w:rsid w:val="00A26827"/>
    <w:rsid w:val="00A26D47"/>
    <w:rsid w:val="00A26DA7"/>
    <w:rsid w:val="00A26F41"/>
    <w:rsid w:val="00A26F88"/>
    <w:rsid w:val="00A275D1"/>
    <w:rsid w:val="00A27B57"/>
    <w:rsid w:val="00A27CF8"/>
    <w:rsid w:val="00A27EC4"/>
    <w:rsid w:val="00A30BC2"/>
    <w:rsid w:val="00A313B3"/>
    <w:rsid w:val="00A31CE5"/>
    <w:rsid w:val="00A31D00"/>
    <w:rsid w:val="00A32051"/>
    <w:rsid w:val="00A3294B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16A7"/>
    <w:rsid w:val="00A424F6"/>
    <w:rsid w:val="00A43248"/>
    <w:rsid w:val="00A43270"/>
    <w:rsid w:val="00A44522"/>
    <w:rsid w:val="00A44C3B"/>
    <w:rsid w:val="00A452AE"/>
    <w:rsid w:val="00A4539E"/>
    <w:rsid w:val="00A458FF"/>
    <w:rsid w:val="00A45FD4"/>
    <w:rsid w:val="00A46080"/>
    <w:rsid w:val="00A461CB"/>
    <w:rsid w:val="00A46252"/>
    <w:rsid w:val="00A46BA3"/>
    <w:rsid w:val="00A46C6C"/>
    <w:rsid w:val="00A46EB1"/>
    <w:rsid w:val="00A47395"/>
    <w:rsid w:val="00A4777E"/>
    <w:rsid w:val="00A47961"/>
    <w:rsid w:val="00A47A54"/>
    <w:rsid w:val="00A47C59"/>
    <w:rsid w:val="00A504BB"/>
    <w:rsid w:val="00A50FEC"/>
    <w:rsid w:val="00A5183F"/>
    <w:rsid w:val="00A51FC3"/>
    <w:rsid w:val="00A53117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55E"/>
    <w:rsid w:val="00A61782"/>
    <w:rsid w:val="00A61FDA"/>
    <w:rsid w:val="00A62958"/>
    <w:rsid w:val="00A62AC7"/>
    <w:rsid w:val="00A63850"/>
    <w:rsid w:val="00A6459F"/>
    <w:rsid w:val="00A64787"/>
    <w:rsid w:val="00A648E9"/>
    <w:rsid w:val="00A64EEB"/>
    <w:rsid w:val="00A65AEE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8F3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2DE2"/>
    <w:rsid w:val="00A832FD"/>
    <w:rsid w:val="00A834D6"/>
    <w:rsid w:val="00A83DBC"/>
    <w:rsid w:val="00A83EB9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1DC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3E"/>
    <w:rsid w:val="00AB5DF2"/>
    <w:rsid w:val="00AB688E"/>
    <w:rsid w:val="00AB6C4D"/>
    <w:rsid w:val="00AB7633"/>
    <w:rsid w:val="00AB7866"/>
    <w:rsid w:val="00AC0289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02D"/>
    <w:rsid w:val="00AD16B8"/>
    <w:rsid w:val="00AD1A22"/>
    <w:rsid w:val="00AD1C10"/>
    <w:rsid w:val="00AD1C76"/>
    <w:rsid w:val="00AD2565"/>
    <w:rsid w:val="00AD2856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0F3B"/>
    <w:rsid w:val="00AE1EC6"/>
    <w:rsid w:val="00AE21C3"/>
    <w:rsid w:val="00AE23C8"/>
    <w:rsid w:val="00AE265A"/>
    <w:rsid w:val="00AE308D"/>
    <w:rsid w:val="00AE3240"/>
    <w:rsid w:val="00AE36D1"/>
    <w:rsid w:val="00AE3C15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6C6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376"/>
    <w:rsid w:val="00B0542F"/>
    <w:rsid w:val="00B05A05"/>
    <w:rsid w:val="00B0607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1D69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27D00"/>
    <w:rsid w:val="00B30188"/>
    <w:rsid w:val="00B303DC"/>
    <w:rsid w:val="00B3091E"/>
    <w:rsid w:val="00B30A25"/>
    <w:rsid w:val="00B30F89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0DCF"/>
    <w:rsid w:val="00B4106F"/>
    <w:rsid w:val="00B41BE7"/>
    <w:rsid w:val="00B424F7"/>
    <w:rsid w:val="00B42568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6CB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08A"/>
    <w:rsid w:val="00B553E7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A2E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001"/>
    <w:rsid w:val="00B821DC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5D0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E10"/>
    <w:rsid w:val="00B91F77"/>
    <w:rsid w:val="00B92169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907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030"/>
    <w:rsid w:val="00BB318A"/>
    <w:rsid w:val="00BB3EB9"/>
    <w:rsid w:val="00BB4389"/>
    <w:rsid w:val="00BB4973"/>
    <w:rsid w:val="00BB4A6F"/>
    <w:rsid w:val="00BB56B1"/>
    <w:rsid w:val="00BB5759"/>
    <w:rsid w:val="00BB5A30"/>
    <w:rsid w:val="00BB5ACF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538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0F38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3816"/>
    <w:rsid w:val="00BD4A52"/>
    <w:rsid w:val="00BD51CA"/>
    <w:rsid w:val="00BD5459"/>
    <w:rsid w:val="00BD5CD2"/>
    <w:rsid w:val="00BD5F3C"/>
    <w:rsid w:val="00BD77DE"/>
    <w:rsid w:val="00BD79C2"/>
    <w:rsid w:val="00BE0515"/>
    <w:rsid w:val="00BE1159"/>
    <w:rsid w:val="00BE11EB"/>
    <w:rsid w:val="00BE1292"/>
    <w:rsid w:val="00BE1F2E"/>
    <w:rsid w:val="00BE1FA7"/>
    <w:rsid w:val="00BE2AD7"/>
    <w:rsid w:val="00BE2BAA"/>
    <w:rsid w:val="00BE2D07"/>
    <w:rsid w:val="00BE2FF7"/>
    <w:rsid w:val="00BE4F8D"/>
    <w:rsid w:val="00BE50E1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1BE1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52B"/>
    <w:rsid w:val="00C058A3"/>
    <w:rsid w:val="00C05E05"/>
    <w:rsid w:val="00C06B5A"/>
    <w:rsid w:val="00C0711F"/>
    <w:rsid w:val="00C076FC"/>
    <w:rsid w:val="00C077E1"/>
    <w:rsid w:val="00C079C7"/>
    <w:rsid w:val="00C107BE"/>
    <w:rsid w:val="00C10865"/>
    <w:rsid w:val="00C10BD0"/>
    <w:rsid w:val="00C10C03"/>
    <w:rsid w:val="00C112F7"/>
    <w:rsid w:val="00C1161D"/>
    <w:rsid w:val="00C117E7"/>
    <w:rsid w:val="00C11E13"/>
    <w:rsid w:val="00C125FC"/>
    <w:rsid w:val="00C12CC4"/>
    <w:rsid w:val="00C12CE6"/>
    <w:rsid w:val="00C12D9C"/>
    <w:rsid w:val="00C13208"/>
    <w:rsid w:val="00C133F5"/>
    <w:rsid w:val="00C133FE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2917"/>
    <w:rsid w:val="00C23BBD"/>
    <w:rsid w:val="00C23E3D"/>
    <w:rsid w:val="00C24236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8DA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6D6E"/>
    <w:rsid w:val="00C47155"/>
    <w:rsid w:val="00C47902"/>
    <w:rsid w:val="00C47987"/>
    <w:rsid w:val="00C47B25"/>
    <w:rsid w:val="00C47CD2"/>
    <w:rsid w:val="00C47D56"/>
    <w:rsid w:val="00C510DE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68C"/>
    <w:rsid w:val="00C54E26"/>
    <w:rsid w:val="00C54F8F"/>
    <w:rsid w:val="00C551A0"/>
    <w:rsid w:val="00C556DE"/>
    <w:rsid w:val="00C55A28"/>
    <w:rsid w:val="00C55D06"/>
    <w:rsid w:val="00C56A84"/>
    <w:rsid w:val="00C573C7"/>
    <w:rsid w:val="00C575E8"/>
    <w:rsid w:val="00C5777E"/>
    <w:rsid w:val="00C57A9A"/>
    <w:rsid w:val="00C57EB0"/>
    <w:rsid w:val="00C601BB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2C65"/>
    <w:rsid w:val="00C63BD8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5F6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3021"/>
    <w:rsid w:val="00C835DE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1D"/>
    <w:rsid w:val="00C9156F"/>
    <w:rsid w:val="00C91E57"/>
    <w:rsid w:val="00C920BB"/>
    <w:rsid w:val="00C922E8"/>
    <w:rsid w:val="00C9291B"/>
    <w:rsid w:val="00C93188"/>
    <w:rsid w:val="00C93A09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4FB0"/>
    <w:rsid w:val="00CA5105"/>
    <w:rsid w:val="00CA5426"/>
    <w:rsid w:val="00CA575F"/>
    <w:rsid w:val="00CA57D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50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2DE1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3B"/>
    <w:rsid w:val="00CC7476"/>
    <w:rsid w:val="00CC75EE"/>
    <w:rsid w:val="00CD0BAE"/>
    <w:rsid w:val="00CD1017"/>
    <w:rsid w:val="00CD129C"/>
    <w:rsid w:val="00CD12BA"/>
    <w:rsid w:val="00CD181E"/>
    <w:rsid w:val="00CD2688"/>
    <w:rsid w:val="00CD26B5"/>
    <w:rsid w:val="00CD2C45"/>
    <w:rsid w:val="00CD2CD2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1D6"/>
    <w:rsid w:val="00CD7422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429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4C07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09B2"/>
    <w:rsid w:val="00D11877"/>
    <w:rsid w:val="00D1188C"/>
    <w:rsid w:val="00D11BB2"/>
    <w:rsid w:val="00D12016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754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4D90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0B2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4FDE"/>
    <w:rsid w:val="00D453B5"/>
    <w:rsid w:val="00D45977"/>
    <w:rsid w:val="00D46DBF"/>
    <w:rsid w:val="00D46F26"/>
    <w:rsid w:val="00D473E9"/>
    <w:rsid w:val="00D47408"/>
    <w:rsid w:val="00D47591"/>
    <w:rsid w:val="00D50F4A"/>
    <w:rsid w:val="00D51089"/>
    <w:rsid w:val="00D51095"/>
    <w:rsid w:val="00D5228C"/>
    <w:rsid w:val="00D52E06"/>
    <w:rsid w:val="00D532C4"/>
    <w:rsid w:val="00D533BC"/>
    <w:rsid w:val="00D53650"/>
    <w:rsid w:val="00D54112"/>
    <w:rsid w:val="00D54129"/>
    <w:rsid w:val="00D553C7"/>
    <w:rsid w:val="00D55AEC"/>
    <w:rsid w:val="00D5648F"/>
    <w:rsid w:val="00D5651D"/>
    <w:rsid w:val="00D567A0"/>
    <w:rsid w:val="00D572D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49F8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44F"/>
    <w:rsid w:val="00D75650"/>
    <w:rsid w:val="00D756E6"/>
    <w:rsid w:val="00D756E8"/>
    <w:rsid w:val="00D75B68"/>
    <w:rsid w:val="00D76345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901"/>
    <w:rsid w:val="00D87A9E"/>
    <w:rsid w:val="00D87BDC"/>
    <w:rsid w:val="00D87CC9"/>
    <w:rsid w:val="00D9045B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68B"/>
    <w:rsid w:val="00DA077F"/>
    <w:rsid w:val="00DA08C4"/>
    <w:rsid w:val="00DA08F0"/>
    <w:rsid w:val="00DA0F27"/>
    <w:rsid w:val="00DA156A"/>
    <w:rsid w:val="00DA1DA8"/>
    <w:rsid w:val="00DA1DAD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6B1"/>
    <w:rsid w:val="00DA69F8"/>
    <w:rsid w:val="00DA6BFD"/>
    <w:rsid w:val="00DA71FC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18C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321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821"/>
    <w:rsid w:val="00DD391B"/>
    <w:rsid w:val="00DD45D3"/>
    <w:rsid w:val="00DD487B"/>
    <w:rsid w:val="00DD48F3"/>
    <w:rsid w:val="00DD4E0C"/>
    <w:rsid w:val="00DD5187"/>
    <w:rsid w:val="00DD5A2A"/>
    <w:rsid w:val="00DD662B"/>
    <w:rsid w:val="00DD6C92"/>
    <w:rsid w:val="00DD6F96"/>
    <w:rsid w:val="00DD7BD4"/>
    <w:rsid w:val="00DE00CE"/>
    <w:rsid w:val="00DE01AB"/>
    <w:rsid w:val="00DE020B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BF2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2C51"/>
    <w:rsid w:val="00E03A2B"/>
    <w:rsid w:val="00E03FB3"/>
    <w:rsid w:val="00E04158"/>
    <w:rsid w:val="00E0443C"/>
    <w:rsid w:val="00E0482D"/>
    <w:rsid w:val="00E04B4F"/>
    <w:rsid w:val="00E0555F"/>
    <w:rsid w:val="00E05929"/>
    <w:rsid w:val="00E06BCE"/>
    <w:rsid w:val="00E06F24"/>
    <w:rsid w:val="00E06FD6"/>
    <w:rsid w:val="00E0747A"/>
    <w:rsid w:val="00E074C1"/>
    <w:rsid w:val="00E07B79"/>
    <w:rsid w:val="00E07CDC"/>
    <w:rsid w:val="00E1006A"/>
    <w:rsid w:val="00E105B9"/>
    <w:rsid w:val="00E1079E"/>
    <w:rsid w:val="00E10F6A"/>
    <w:rsid w:val="00E11272"/>
    <w:rsid w:val="00E112FA"/>
    <w:rsid w:val="00E11644"/>
    <w:rsid w:val="00E1275D"/>
    <w:rsid w:val="00E12811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355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076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6B1"/>
    <w:rsid w:val="00E377A6"/>
    <w:rsid w:val="00E37BF6"/>
    <w:rsid w:val="00E4005E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A9F"/>
    <w:rsid w:val="00E45B97"/>
    <w:rsid w:val="00E46852"/>
    <w:rsid w:val="00E469BA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7396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29E"/>
    <w:rsid w:val="00E66800"/>
    <w:rsid w:val="00E66A2B"/>
    <w:rsid w:val="00E66D78"/>
    <w:rsid w:val="00E66DCD"/>
    <w:rsid w:val="00E671C2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77E22"/>
    <w:rsid w:val="00E8011B"/>
    <w:rsid w:val="00E801FE"/>
    <w:rsid w:val="00E80768"/>
    <w:rsid w:val="00E80833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3237"/>
    <w:rsid w:val="00E83391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6FCC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3A6"/>
    <w:rsid w:val="00E9456F"/>
    <w:rsid w:val="00E94A4D"/>
    <w:rsid w:val="00E94F06"/>
    <w:rsid w:val="00E95243"/>
    <w:rsid w:val="00E956CB"/>
    <w:rsid w:val="00E958AD"/>
    <w:rsid w:val="00E960B8"/>
    <w:rsid w:val="00E96AEE"/>
    <w:rsid w:val="00E96B58"/>
    <w:rsid w:val="00E96D1C"/>
    <w:rsid w:val="00E97375"/>
    <w:rsid w:val="00E977CB"/>
    <w:rsid w:val="00E977CE"/>
    <w:rsid w:val="00E97836"/>
    <w:rsid w:val="00E97990"/>
    <w:rsid w:val="00E97AC2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1D4"/>
    <w:rsid w:val="00EB75E2"/>
    <w:rsid w:val="00EB75EB"/>
    <w:rsid w:val="00EB7605"/>
    <w:rsid w:val="00EB76CB"/>
    <w:rsid w:val="00EB7D10"/>
    <w:rsid w:val="00EB7FF7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77"/>
    <w:rsid w:val="00EC69DD"/>
    <w:rsid w:val="00EC6FCF"/>
    <w:rsid w:val="00EC774B"/>
    <w:rsid w:val="00EC7B88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2D1"/>
    <w:rsid w:val="00ED5424"/>
    <w:rsid w:val="00ED547D"/>
    <w:rsid w:val="00ED596C"/>
    <w:rsid w:val="00ED5ACF"/>
    <w:rsid w:val="00ED642C"/>
    <w:rsid w:val="00ED7ADE"/>
    <w:rsid w:val="00ED7ED2"/>
    <w:rsid w:val="00EE0174"/>
    <w:rsid w:val="00EE01D1"/>
    <w:rsid w:val="00EE083C"/>
    <w:rsid w:val="00EE0B0D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56A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D88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0CA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8B2"/>
    <w:rsid w:val="00F10F23"/>
    <w:rsid w:val="00F116E1"/>
    <w:rsid w:val="00F11E4F"/>
    <w:rsid w:val="00F11F00"/>
    <w:rsid w:val="00F126F2"/>
    <w:rsid w:val="00F1272B"/>
    <w:rsid w:val="00F12E7F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2F7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0E8D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2C"/>
    <w:rsid w:val="00F31D7F"/>
    <w:rsid w:val="00F32AF9"/>
    <w:rsid w:val="00F32C09"/>
    <w:rsid w:val="00F33B96"/>
    <w:rsid w:val="00F33BF2"/>
    <w:rsid w:val="00F346B1"/>
    <w:rsid w:val="00F3484E"/>
    <w:rsid w:val="00F34B3A"/>
    <w:rsid w:val="00F34E84"/>
    <w:rsid w:val="00F34FB3"/>
    <w:rsid w:val="00F36323"/>
    <w:rsid w:val="00F36EA7"/>
    <w:rsid w:val="00F36F16"/>
    <w:rsid w:val="00F37507"/>
    <w:rsid w:val="00F40042"/>
    <w:rsid w:val="00F402F3"/>
    <w:rsid w:val="00F40F91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46D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A33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1DF8"/>
    <w:rsid w:val="00F62635"/>
    <w:rsid w:val="00F626F5"/>
    <w:rsid w:val="00F62870"/>
    <w:rsid w:val="00F629DE"/>
    <w:rsid w:val="00F638B4"/>
    <w:rsid w:val="00F6394E"/>
    <w:rsid w:val="00F643C2"/>
    <w:rsid w:val="00F647C2"/>
    <w:rsid w:val="00F64A0B"/>
    <w:rsid w:val="00F64CAE"/>
    <w:rsid w:val="00F6557B"/>
    <w:rsid w:val="00F658DA"/>
    <w:rsid w:val="00F65A0A"/>
    <w:rsid w:val="00F666B5"/>
    <w:rsid w:val="00F66C17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4693"/>
    <w:rsid w:val="00F7523E"/>
    <w:rsid w:val="00F759D7"/>
    <w:rsid w:val="00F7609A"/>
    <w:rsid w:val="00F76152"/>
    <w:rsid w:val="00F761AD"/>
    <w:rsid w:val="00F76924"/>
    <w:rsid w:val="00F76AA3"/>
    <w:rsid w:val="00F76C8F"/>
    <w:rsid w:val="00F76FD6"/>
    <w:rsid w:val="00F77293"/>
    <w:rsid w:val="00F77C33"/>
    <w:rsid w:val="00F77D71"/>
    <w:rsid w:val="00F77F22"/>
    <w:rsid w:val="00F808F0"/>
    <w:rsid w:val="00F80927"/>
    <w:rsid w:val="00F80CF9"/>
    <w:rsid w:val="00F80D74"/>
    <w:rsid w:val="00F819E1"/>
    <w:rsid w:val="00F822A0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5E86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296"/>
    <w:rsid w:val="00F94401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67F"/>
    <w:rsid w:val="00F9687F"/>
    <w:rsid w:val="00F96923"/>
    <w:rsid w:val="00F96E26"/>
    <w:rsid w:val="00F970DB"/>
    <w:rsid w:val="00F9766C"/>
    <w:rsid w:val="00F97774"/>
    <w:rsid w:val="00F97992"/>
    <w:rsid w:val="00FA008C"/>
    <w:rsid w:val="00FA0431"/>
    <w:rsid w:val="00FA04B0"/>
    <w:rsid w:val="00FA0577"/>
    <w:rsid w:val="00FA086C"/>
    <w:rsid w:val="00FA0870"/>
    <w:rsid w:val="00FA0976"/>
    <w:rsid w:val="00FA0C5E"/>
    <w:rsid w:val="00FA0FFB"/>
    <w:rsid w:val="00FA1292"/>
    <w:rsid w:val="00FA134B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C30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1950"/>
    <w:rsid w:val="00FB21EE"/>
    <w:rsid w:val="00FB2305"/>
    <w:rsid w:val="00FB231D"/>
    <w:rsid w:val="00FB2386"/>
    <w:rsid w:val="00FB2506"/>
    <w:rsid w:val="00FB26CE"/>
    <w:rsid w:val="00FB2985"/>
    <w:rsid w:val="00FB306B"/>
    <w:rsid w:val="00FB3784"/>
    <w:rsid w:val="00FB3E52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AA0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91D"/>
    <w:rsid w:val="00FD49DB"/>
    <w:rsid w:val="00FD5062"/>
    <w:rsid w:val="00FD506B"/>
    <w:rsid w:val="00FD550C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0F00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BF6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2FA017EA-89F3-420A-BA3D-D78D09FC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219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47C2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647C2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F647C2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647C2"/>
    <w:rPr>
      <w:rFonts w:ascii="Arial" w:hAnsi="Arial" w:cs="Arial"/>
      <w:sz w:val="24"/>
      <w:szCs w:val="24"/>
      <w:u w:val="single"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xmsonormal">
    <w:name w:val="x_msonormal"/>
    <w:basedOn w:val="Normal"/>
    <w:rsid w:val="00F647C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F647C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6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1">
    <w:name w:val="p01"/>
    <w:basedOn w:val="Normal"/>
    <w:next w:val="p0"/>
    <w:rsid w:val="00127036"/>
    <w:pPr>
      <w:keepLines/>
      <w:widowControl w:val="0"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Titcuadrograf">
    <w:name w:val="Tit cuadro graf"/>
    <w:basedOn w:val="Normal"/>
    <w:link w:val="TitcuadrografCar"/>
    <w:qFormat/>
    <w:rsid w:val="00951F89"/>
    <w:pPr>
      <w:ind w:left="-567"/>
      <w:jc w:val="center"/>
    </w:pPr>
    <w:rPr>
      <w:b/>
      <w:smallCaps/>
      <w:lang w:val="es-MX"/>
    </w:rPr>
  </w:style>
  <w:style w:type="character" w:customStyle="1" w:styleId="TitcuadrografCar">
    <w:name w:val="Tit cuadro graf Car"/>
    <w:basedOn w:val="Fuentedeprrafopredeter"/>
    <w:link w:val="Titcuadrograf"/>
    <w:rsid w:val="00951F89"/>
    <w:rPr>
      <w:rFonts w:ascii="Arial" w:hAnsi="Arial" w:cs="Arial"/>
      <w:b/>
      <w:smallCaps/>
      <w:sz w:val="24"/>
      <w:szCs w:val="24"/>
      <w:lang w:eastAsia="es-ES"/>
    </w:rPr>
  </w:style>
  <w:style w:type="paragraph" w:customStyle="1" w:styleId="Textoindependiente217">
    <w:name w:val="Texto independiente 217"/>
    <w:basedOn w:val="Normal"/>
    <w:rsid w:val="00951F89"/>
    <w:pPr>
      <w:spacing w:after="960"/>
      <w:ind w:firstLine="567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yperlink" Target="https://www.youtube.com/user/INEGIInforma" TargetMode="External"/><Relationship Id="rId21" Type="http://schemas.openxmlformats.org/officeDocument/2006/relationships/image" Target="media/image1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image" Target="media/image3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twitter.com/INEGI_INFORM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2.png"/><Relationship Id="rId28" Type="http://schemas.openxmlformats.org/officeDocument/2006/relationships/hyperlink" Target="http://www.inegi.org.mx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egi.org.mx/programas/transporteurbano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4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125_ETUP%201124\Revisi&#243;n%20plantilla\Plantilla%20Bolet&#237;n%20ETUP%201124_0125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00390922492097"/>
          <c:y val="8.5055414326582937E-2"/>
          <c:w val="0.76834606446298825"/>
          <c:h val="0.81218388632966398"/>
        </c:manualLayout>
      </c:layout>
      <c:lineChart>
        <c:grouping val="standard"/>
        <c:varyColors val="0"/>
        <c:ser>
          <c:idx val="2"/>
          <c:order val="0"/>
          <c:tx>
            <c:strRef>
              <c:f>ZMVM!$EF$5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ZMVM!$ED$43:$ED$89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ZMVM!$EF$43:$EF$89</c:f>
              <c:numCache>
                <c:formatCode>0.0</c:formatCode>
                <c:ptCount val="47"/>
                <c:pt idx="0">
                  <c:v>74.613290000000006</c:v>
                </c:pt>
                <c:pt idx="1">
                  <c:v>81.149125999999995</c:v>
                </c:pt>
                <c:pt idx="2">
                  <c:v>103.239659</c:v>
                </c:pt>
                <c:pt idx="3">
                  <c:v>99.424460999999994</c:v>
                </c:pt>
                <c:pt idx="4">
                  <c:v>105.314058</c:v>
                </c:pt>
                <c:pt idx="5">
                  <c:v>108.387827</c:v>
                </c:pt>
                <c:pt idx="6">
                  <c:v>117.616283</c:v>
                </c:pt>
                <c:pt idx="7">
                  <c:v>116.011944</c:v>
                </c:pt>
                <c:pt idx="8">
                  <c:v>120.54871900000001</c:v>
                </c:pt>
                <c:pt idx="9">
                  <c:v>134.70141899999999</c:v>
                </c:pt>
                <c:pt idx="10">
                  <c:v>134.63632799999999</c:v>
                </c:pt>
                <c:pt idx="11">
                  <c:v>141.903098</c:v>
                </c:pt>
                <c:pt idx="12">
                  <c:v>119.87037599999999</c:v>
                </c:pt>
                <c:pt idx="13">
                  <c:v>123.707823</c:v>
                </c:pt>
                <c:pt idx="14">
                  <c:v>151.71182300000001</c:v>
                </c:pt>
                <c:pt idx="15">
                  <c:v>141.137147</c:v>
                </c:pt>
                <c:pt idx="16">
                  <c:v>157.13133999999999</c:v>
                </c:pt>
                <c:pt idx="17">
                  <c:v>153.06289200000001</c:v>
                </c:pt>
                <c:pt idx="18">
                  <c:v>143.42621800000001</c:v>
                </c:pt>
                <c:pt idx="19">
                  <c:v>162.331907</c:v>
                </c:pt>
                <c:pt idx="20">
                  <c:v>160.28985800000001</c:v>
                </c:pt>
                <c:pt idx="21">
                  <c:v>170.47001900000001</c:v>
                </c:pt>
                <c:pt idx="22">
                  <c:v>166.92790199999999</c:v>
                </c:pt>
                <c:pt idx="23">
                  <c:v>160.69988699999999</c:v>
                </c:pt>
                <c:pt idx="24">
                  <c:v>156.91551100000001</c:v>
                </c:pt>
                <c:pt idx="25">
                  <c:v>155.20808600000001</c:v>
                </c:pt>
                <c:pt idx="26">
                  <c:v>177.06424799999999</c:v>
                </c:pt>
                <c:pt idx="27">
                  <c:v>152.96330599999999</c:v>
                </c:pt>
                <c:pt idx="28">
                  <c:v>170.829543</c:v>
                </c:pt>
                <c:pt idx="29">
                  <c:v>167.49565699999999</c:v>
                </c:pt>
                <c:pt idx="30">
                  <c:v>160.82853399999999</c:v>
                </c:pt>
                <c:pt idx="31">
                  <c:v>171.65982399999999</c:v>
                </c:pt>
                <c:pt idx="32">
                  <c:v>172.58826500000001</c:v>
                </c:pt>
                <c:pt idx="33">
                  <c:v>178.996824</c:v>
                </c:pt>
                <c:pt idx="34">
                  <c:v>166.529584</c:v>
                </c:pt>
                <c:pt idx="35">
                  <c:v>162.800252</c:v>
                </c:pt>
                <c:pt idx="36">
                  <c:v>160.952586</c:v>
                </c:pt>
                <c:pt idx="37">
                  <c:v>166.06245999999999</c:v>
                </c:pt>
                <c:pt idx="38">
                  <c:v>163.42543699999999</c:v>
                </c:pt>
                <c:pt idx="39">
                  <c:v>172.906148</c:v>
                </c:pt>
                <c:pt idx="40">
                  <c:v>175.88327699999999</c:v>
                </c:pt>
                <c:pt idx="41">
                  <c:v>155.09008700000001</c:v>
                </c:pt>
                <c:pt idx="42">
                  <c:v>168.58591100000001</c:v>
                </c:pt>
                <c:pt idx="43">
                  <c:v>177.386336</c:v>
                </c:pt>
                <c:pt idx="44">
                  <c:v>174.614667</c:v>
                </c:pt>
                <c:pt idx="45">
                  <c:v>189.01237800000001</c:v>
                </c:pt>
                <c:pt idx="46">
                  <c:v>179.653468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97-4DB4-95D3-2A7BEB89A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ZMVM!$EG$5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multiLvlStrRef>
              <c:f>ZMVM!$ED$43:$EE$89</c:f>
              <c:multiLvlStrCache>
                <c:ptCount val="47"/>
                <c:lvl>
                  <c:pt idx="0">
                    <c:v>Enero P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</c:v>
                  </c:pt>
                  <c:pt idx="12">
                    <c:v>Enero P</c:v>
                  </c:pt>
                  <c:pt idx="13">
                    <c:v>Febrero</c:v>
                  </c:pt>
                  <c:pt idx="14">
                    <c:v>Marzo</c:v>
                  </c:pt>
                  <c:pt idx="15">
                    <c:v>Abril</c:v>
                  </c:pt>
                  <c:pt idx="16">
                    <c:v>Mayo</c:v>
                  </c:pt>
                  <c:pt idx="17">
                    <c:v>Junio</c:v>
                  </c:pt>
                  <c:pt idx="18">
                    <c:v>Julio</c:v>
                  </c:pt>
                  <c:pt idx="19">
                    <c:v>Agosto</c:v>
                  </c:pt>
                  <c:pt idx="20">
                    <c:v>Septiembre</c:v>
                  </c:pt>
                  <c:pt idx="21">
                    <c:v>Octubre</c:v>
                  </c:pt>
                  <c:pt idx="22">
                    <c:v>Noviembre</c:v>
                  </c:pt>
                  <c:pt idx="23">
                    <c:v>Diciembre</c:v>
                  </c:pt>
                  <c:pt idx="24">
                    <c:v>Enero P</c:v>
                  </c:pt>
                  <c:pt idx="25">
                    <c:v>Febrero</c:v>
                  </c:pt>
                  <c:pt idx="26">
                    <c:v>Marzo</c:v>
                  </c:pt>
                  <c:pt idx="27">
                    <c:v>Abril</c:v>
                  </c:pt>
                  <c:pt idx="28">
                    <c:v>Mayo</c:v>
                  </c:pt>
                  <c:pt idx="29">
                    <c:v>Junio</c:v>
                  </c:pt>
                  <c:pt idx="30">
                    <c:v>Julio</c:v>
                  </c:pt>
                  <c:pt idx="31">
                    <c:v>Agosto</c:v>
                  </c:pt>
                  <c:pt idx="32">
                    <c:v>Septiembre</c:v>
                  </c:pt>
                  <c:pt idx="33">
                    <c:v>Octubre</c:v>
                  </c:pt>
                  <c:pt idx="34">
                    <c:v>Noviembre</c:v>
                  </c:pt>
                  <c:pt idx="35">
                    <c:v>Diciembre</c:v>
                  </c:pt>
                  <c:pt idx="36">
                    <c:v>Enero P</c:v>
                  </c:pt>
                  <c:pt idx="37">
                    <c:v>Febrero</c:v>
                  </c:pt>
                  <c:pt idx="38">
                    <c:v>Marzo</c:v>
                  </c:pt>
                  <c:pt idx="39">
                    <c:v>Abril</c:v>
                  </c:pt>
                  <c:pt idx="40">
                    <c:v>Mayo</c:v>
                  </c:pt>
                  <c:pt idx="41">
                    <c:v>Junio</c:v>
                  </c:pt>
                  <c:pt idx="42">
                    <c:v>Julio</c:v>
                  </c:pt>
                  <c:pt idx="43">
                    <c:v>Agosto</c:v>
                  </c:pt>
                  <c:pt idx="44">
                    <c:v>Septiembre</c:v>
                  </c:pt>
                  <c:pt idx="45">
                    <c:v>Octubre</c:v>
                  </c:pt>
                  <c:pt idx="46">
                    <c:v>Noviembre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</c:lvl>
              </c:multiLvlStrCache>
            </c:multiLvlStrRef>
          </c:cat>
          <c:val>
            <c:numRef>
              <c:f>ZMVM!$EG$43:$EG$89</c:f>
              <c:numCache>
                <c:formatCode>0.0</c:formatCode>
                <c:ptCount val="47"/>
                <c:pt idx="0">
                  <c:v>12.821704</c:v>
                </c:pt>
                <c:pt idx="1">
                  <c:v>12.560321999999999</c:v>
                </c:pt>
                <c:pt idx="2">
                  <c:v>13.908526999999999</c:v>
                </c:pt>
                <c:pt idx="3">
                  <c:v>13.364986</c:v>
                </c:pt>
                <c:pt idx="4">
                  <c:v>14.133618</c:v>
                </c:pt>
                <c:pt idx="5">
                  <c:v>15.202562</c:v>
                </c:pt>
                <c:pt idx="6">
                  <c:v>20.829104999999998</c:v>
                </c:pt>
                <c:pt idx="7">
                  <c:v>26.023129000000001</c:v>
                </c:pt>
                <c:pt idx="8">
                  <c:v>25.159313000000001</c:v>
                </c:pt>
                <c:pt idx="9">
                  <c:v>26.187521</c:v>
                </c:pt>
                <c:pt idx="10">
                  <c:v>24.926041000000001</c:v>
                </c:pt>
                <c:pt idx="11">
                  <c:v>25.651291000000001</c:v>
                </c:pt>
                <c:pt idx="12">
                  <c:v>25.385002</c:v>
                </c:pt>
                <c:pt idx="13">
                  <c:v>23.134207</c:v>
                </c:pt>
                <c:pt idx="14">
                  <c:v>25.902646000000001</c:v>
                </c:pt>
                <c:pt idx="15">
                  <c:v>24.693268</c:v>
                </c:pt>
                <c:pt idx="16">
                  <c:v>26.391183000000002</c:v>
                </c:pt>
                <c:pt idx="17">
                  <c:v>24.610306000000001</c:v>
                </c:pt>
                <c:pt idx="18">
                  <c:v>26.727371000000002</c:v>
                </c:pt>
                <c:pt idx="19">
                  <c:v>27.066448999999999</c:v>
                </c:pt>
                <c:pt idx="20">
                  <c:v>26.104748000000001</c:v>
                </c:pt>
                <c:pt idx="21">
                  <c:v>26.738153000000001</c:v>
                </c:pt>
                <c:pt idx="22">
                  <c:v>26.628717000000002</c:v>
                </c:pt>
                <c:pt idx="23">
                  <c:v>27.249609</c:v>
                </c:pt>
                <c:pt idx="24">
                  <c:v>27.315854999999999</c:v>
                </c:pt>
                <c:pt idx="25">
                  <c:v>25.208814</c:v>
                </c:pt>
                <c:pt idx="26">
                  <c:v>27.904879000000001</c:v>
                </c:pt>
                <c:pt idx="27">
                  <c:v>29.046761</c:v>
                </c:pt>
                <c:pt idx="28">
                  <c:v>30.497444999999999</c:v>
                </c:pt>
                <c:pt idx="29">
                  <c:v>29.701713000000002</c:v>
                </c:pt>
                <c:pt idx="30">
                  <c:v>29.994153000000001</c:v>
                </c:pt>
                <c:pt idx="31">
                  <c:v>26.948457000000001</c:v>
                </c:pt>
                <c:pt idx="32">
                  <c:v>29.530042000000002</c:v>
                </c:pt>
                <c:pt idx="33">
                  <c:v>30.923929000000001</c:v>
                </c:pt>
                <c:pt idx="34">
                  <c:v>29.819512</c:v>
                </c:pt>
                <c:pt idx="35">
                  <c:v>30.232458000000001</c:v>
                </c:pt>
                <c:pt idx="36">
                  <c:v>30.687296</c:v>
                </c:pt>
                <c:pt idx="37">
                  <c:v>29.066174</c:v>
                </c:pt>
                <c:pt idx="38">
                  <c:v>30.513204000000002</c:v>
                </c:pt>
                <c:pt idx="39">
                  <c:v>30.019396</c:v>
                </c:pt>
                <c:pt idx="40">
                  <c:v>30.227381000000001</c:v>
                </c:pt>
                <c:pt idx="41">
                  <c:v>29.711376999999999</c:v>
                </c:pt>
                <c:pt idx="42">
                  <c:v>27.405360999999999</c:v>
                </c:pt>
                <c:pt idx="43">
                  <c:v>30.840814999999999</c:v>
                </c:pt>
                <c:pt idx="44">
                  <c:v>29.333845</c:v>
                </c:pt>
                <c:pt idx="45">
                  <c:v>30.914835</c:v>
                </c:pt>
                <c:pt idx="46">
                  <c:v>29.501429000000002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97-4DB4-95D3-2A7BEB89A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in val="40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ln>
                      <a:noFill/>
                    </a:ln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ln>
                      <a:noFill/>
                    </a:ln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ln>
                      <a:noFill/>
                    </a:ln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ln>
                    <a:noFill/>
                  </a:ln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6.5561231994194996E-3"/>
              <c:y val="0.160448768886246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ln>
                    <a:noFill/>
                  </a:ln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40"/>
      </c:valAx>
      <c:valAx>
        <c:axId val="1794470160"/>
        <c:scaling>
          <c:orientation val="minMax"/>
          <c:max val="50"/>
          <c:min val="1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60830612238223"/>
              <c:y val="0.204414894503748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0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39950905887698"/>
          <c:y val="8.5055414326582937E-2"/>
          <c:w val="0.79740376475356523"/>
          <c:h val="0.81924104935012976"/>
        </c:manualLayout>
      </c:layout>
      <c:lineChart>
        <c:grouping val="standard"/>
        <c:varyColors val="0"/>
        <c:ser>
          <c:idx val="2"/>
          <c:order val="0"/>
          <c:tx>
            <c:strRef>
              <c:f>Guadalajara!$DT$5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Guadalajara!$DR$43:$DR$89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Guadalajara!$DT$43:$DT$89</c:f>
              <c:numCache>
                <c:formatCode>0.0</c:formatCode>
                <c:ptCount val="47"/>
                <c:pt idx="0">
                  <c:v>9.6746999999999996</c:v>
                </c:pt>
                <c:pt idx="1">
                  <c:v>9.7273179999999986</c:v>
                </c:pt>
                <c:pt idx="2">
                  <c:v>11.593711999999998</c:v>
                </c:pt>
                <c:pt idx="3">
                  <c:v>11.813417000000001</c:v>
                </c:pt>
                <c:pt idx="4">
                  <c:v>12.324804000000002</c:v>
                </c:pt>
                <c:pt idx="5">
                  <c:v>12.714898</c:v>
                </c:pt>
                <c:pt idx="6">
                  <c:v>13.995772000000001</c:v>
                </c:pt>
                <c:pt idx="7">
                  <c:v>13.270980000000002</c:v>
                </c:pt>
                <c:pt idx="8">
                  <c:v>14.407251999999998</c:v>
                </c:pt>
                <c:pt idx="9">
                  <c:v>15.463467</c:v>
                </c:pt>
                <c:pt idx="10">
                  <c:v>15.214247999999998</c:v>
                </c:pt>
                <c:pt idx="11">
                  <c:v>16.468312000000001</c:v>
                </c:pt>
                <c:pt idx="12">
                  <c:v>13.170061</c:v>
                </c:pt>
                <c:pt idx="13">
                  <c:v>14.671540999999999</c:v>
                </c:pt>
                <c:pt idx="14">
                  <c:v>17.989432000000001</c:v>
                </c:pt>
                <c:pt idx="15">
                  <c:v>14.017498000000002</c:v>
                </c:pt>
                <c:pt idx="16">
                  <c:v>23.492339999999999</c:v>
                </c:pt>
                <c:pt idx="17">
                  <c:v>21.727840000000004</c:v>
                </c:pt>
                <c:pt idx="18">
                  <c:v>21.254546000000001</c:v>
                </c:pt>
                <c:pt idx="19">
                  <c:v>24.756664999999998</c:v>
                </c:pt>
                <c:pt idx="20">
                  <c:v>26.341359999999998</c:v>
                </c:pt>
                <c:pt idx="21">
                  <c:v>27.412717000000001</c:v>
                </c:pt>
                <c:pt idx="22">
                  <c:v>25.620050999999997</c:v>
                </c:pt>
                <c:pt idx="23">
                  <c:v>23.515236999999999</c:v>
                </c:pt>
                <c:pt idx="24">
                  <c:v>24.317734999999999</c:v>
                </c:pt>
                <c:pt idx="25">
                  <c:v>24.047049000000001</c:v>
                </c:pt>
                <c:pt idx="26">
                  <c:v>28.077872000000003</c:v>
                </c:pt>
                <c:pt idx="27">
                  <c:v>22.920020000000001</c:v>
                </c:pt>
                <c:pt idx="28">
                  <c:v>26.201733000000001</c:v>
                </c:pt>
                <c:pt idx="29">
                  <c:v>26.199181999999997</c:v>
                </c:pt>
                <c:pt idx="30">
                  <c:v>25.600541999999997</c:v>
                </c:pt>
                <c:pt idx="31">
                  <c:v>28.531216999999994</c:v>
                </c:pt>
                <c:pt idx="32">
                  <c:v>29.104163999999997</c:v>
                </c:pt>
                <c:pt idx="33">
                  <c:v>30.820326999999999</c:v>
                </c:pt>
                <c:pt idx="34">
                  <c:v>29.528369999999995</c:v>
                </c:pt>
                <c:pt idx="35">
                  <c:v>27.440657000000002</c:v>
                </c:pt>
                <c:pt idx="36">
                  <c:v>27.444607000000001</c:v>
                </c:pt>
                <c:pt idx="37">
                  <c:v>26.783804000000003</c:v>
                </c:pt>
                <c:pt idx="38">
                  <c:v>27.576738000000002</c:v>
                </c:pt>
                <c:pt idx="39">
                  <c:v>28.546677000000003</c:v>
                </c:pt>
                <c:pt idx="40">
                  <c:v>28.402004999999999</c:v>
                </c:pt>
                <c:pt idx="41">
                  <c:v>25.789252999999999</c:v>
                </c:pt>
                <c:pt idx="42">
                  <c:v>26.573812000000004</c:v>
                </c:pt>
                <c:pt idx="43">
                  <c:v>29.671682000000004</c:v>
                </c:pt>
                <c:pt idx="44">
                  <c:v>28.429249000000002</c:v>
                </c:pt>
                <c:pt idx="45">
                  <c:v>30.629349999999995</c:v>
                </c:pt>
                <c:pt idx="46">
                  <c:v>28.679217000000005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24-4200-B066-2318AAE71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Guadalajara!$DU$5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Guadalajara!$DR$43:$DS$89</c:f>
              <c:multiLvlStrCache>
                <c:ptCount val="47"/>
                <c:lvl>
                  <c:pt idx="0">
                    <c:v>Enero P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</c:v>
                  </c:pt>
                  <c:pt idx="12">
                    <c:v>Enero P</c:v>
                  </c:pt>
                  <c:pt idx="13">
                    <c:v>Febrero</c:v>
                  </c:pt>
                  <c:pt idx="14">
                    <c:v>Marzo</c:v>
                  </c:pt>
                  <c:pt idx="15">
                    <c:v>Abril</c:v>
                  </c:pt>
                  <c:pt idx="16">
                    <c:v>Mayo</c:v>
                  </c:pt>
                  <c:pt idx="17">
                    <c:v>Junio</c:v>
                  </c:pt>
                  <c:pt idx="18">
                    <c:v>Julio</c:v>
                  </c:pt>
                  <c:pt idx="19">
                    <c:v>Agosto</c:v>
                  </c:pt>
                  <c:pt idx="20">
                    <c:v>Septiembre</c:v>
                  </c:pt>
                  <c:pt idx="21">
                    <c:v>Octubre</c:v>
                  </c:pt>
                  <c:pt idx="22">
                    <c:v>Noviembre</c:v>
                  </c:pt>
                  <c:pt idx="23">
                    <c:v>Diciembre</c:v>
                  </c:pt>
                  <c:pt idx="24">
                    <c:v>Enero P</c:v>
                  </c:pt>
                  <c:pt idx="25">
                    <c:v>Febrero</c:v>
                  </c:pt>
                  <c:pt idx="26">
                    <c:v>Marzo</c:v>
                  </c:pt>
                  <c:pt idx="27">
                    <c:v>Abril</c:v>
                  </c:pt>
                  <c:pt idx="28">
                    <c:v>Mayo</c:v>
                  </c:pt>
                  <c:pt idx="29">
                    <c:v>Junio</c:v>
                  </c:pt>
                  <c:pt idx="30">
                    <c:v>Julio</c:v>
                  </c:pt>
                  <c:pt idx="31">
                    <c:v>Agosto</c:v>
                  </c:pt>
                  <c:pt idx="32">
                    <c:v>Septiembre</c:v>
                  </c:pt>
                  <c:pt idx="33">
                    <c:v>Octubre</c:v>
                  </c:pt>
                  <c:pt idx="34">
                    <c:v>Noviembre</c:v>
                  </c:pt>
                  <c:pt idx="35">
                    <c:v>Diciembre</c:v>
                  </c:pt>
                  <c:pt idx="36">
                    <c:v>Enero P</c:v>
                  </c:pt>
                  <c:pt idx="37">
                    <c:v>Febrero</c:v>
                  </c:pt>
                  <c:pt idx="38">
                    <c:v>Marzo</c:v>
                  </c:pt>
                  <c:pt idx="39">
                    <c:v>Abril</c:v>
                  </c:pt>
                  <c:pt idx="40">
                    <c:v>Mayo</c:v>
                  </c:pt>
                  <c:pt idx="41">
                    <c:v>Junio</c:v>
                  </c:pt>
                  <c:pt idx="42">
                    <c:v>Julio</c:v>
                  </c:pt>
                  <c:pt idx="43">
                    <c:v>Agosto</c:v>
                  </c:pt>
                  <c:pt idx="44">
                    <c:v>Septiembre</c:v>
                  </c:pt>
                  <c:pt idx="45">
                    <c:v>Octubre</c:v>
                  </c:pt>
                  <c:pt idx="46">
                    <c:v>Noviembre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</c:lvl>
              </c:multiLvlStrCache>
            </c:multiLvlStrRef>
          </c:cat>
          <c:val>
            <c:numRef>
              <c:f>Guadalajara!$DU$43:$DU$89</c:f>
              <c:numCache>
                <c:formatCode>0.0</c:formatCode>
                <c:ptCount val="47"/>
                <c:pt idx="0">
                  <c:v>1.9241109999999999</c:v>
                </c:pt>
                <c:pt idx="1">
                  <c:v>1.7843739999999999</c:v>
                </c:pt>
                <c:pt idx="2">
                  <c:v>2.0092129999999999</c:v>
                </c:pt>
                <c:pt idx="3">
                  <c:v>1.8743270000000001</c:v>
                </c:pt>
                <c:pt idx="4">
                  <c:v>1.7591110000000001</c:v>
                </c:pt>
                <c:pt idx="5">
                  <c:v>1.7299690000000001</c:v>
                </c:pt>
                <c:pt idx="6">
                  <c:v>1.8831609999999999</c:v>
                </c:pt>
                <c:pt idx="7">
                  <c:v>1.9295080000000002</c:v>
                </c:pt>
                <c:pt idx="8">
                  <c:v>1.9876990000000001</c:v>
                </c:pt>
                <c:pt idx="9">
                  <c:v>1.9568719999999999</c:v>
                </c:pt>
                <c:pt idx="10">
                  <c:v>1.9482360000000001</c:v>
                </c:pt>
                <c:pt idx="11">
                  <c:v>1.9607390000000002</c:v>
                </c:pt>
                <c:pt idx="12">
                  <c:v>1.8875790000000001</c:v>
                </c:pt>
                <c:pt idx="13">
                  <c:v>1.7324109999999999</c:v>
                </c:pt>
                <c:pt idx="14">
                  <c:v>1.94862</c:v>
                </c:pt>
                <c:pt idx="15">
                  <c:v>1.9173309999999999</c:v>
                </c:pt>
                <c:pt idx="16">
                  <c:v>4.1867809999999999</c:v>
                </c:pt>
                <c:pt idx="17">
                  <c:v>3.6461869999999994</c:v>
                </c:pt>
                <c:pt idx="18">
                  <c:v>4.4055299999999997</c:v>
                </c:pt>
                <c:pt idx="19">
                  <c:v>4.5616010000000005</c:v>
                </c:pt>
                <c:pt idx="20">
                  <c:v>4.4922780000000007</c:v>
                </c:pt>
                <c:pt idx="21">
                  <c:v>4.7077929999999997</c:v>
                </c:pt>
                <c:pt idx="22">
                  <c:v>4.4788040000000002</c:v>
                </c:pt>
                <c:pt idx="23">
                  <c:v>4.2408390000000002</c:v>
                </c:pt>
                <c:pt idx="24">
                  <c:v>4.6936909999999994</c:v>
                </c:pt>
                <c:pt idx="25">
                  <c:v>4.298349</c:v>
                </c:pt>
                <c:pt idx="26">
                  <c:v>4.8576999999999995</c:v>
                </c:pt>
                <c:pt idx="27">
                  <c:v>4.5329610000000002</c:v>
                </c:pt>
                <c:pt idx="28">
                  <c:v>4.8251869999999997</c:v>
                </c:pt>
                <c:pt idx="29">
                  <c:v>4.7098440000000004</c:v>
                </c:pt>
                <c:pt idx="30">
                  <c:v>4.7574779999999999</c:v>
                </c:pt>
                <c:pt idx="31">
                  <c:v>4.7335580000000004</c:v>
                </c:pt>
                <c:pt idx="32">
                  <c:v>4.5882120000000004</c:v>
                </c:pt>
                <c:pt idx="33">
                  <c:v>4.9563749999999995</c:v>
                </c:pt>
                <c:pt idx="34">
                  <c:v>4.6439969999999997</c:v>
                </c:pt>
                <c:pt idx="35">
                  <c:v>4.4631439999999998</c:v>
                </c:pt>
                <c:pt idx="36">
                  <c:v>4.6967679999999996</c:v>
                </c:pt>
                <c:pt idx="37">
                  <c:v>4.2696350000000001</c:v>
                </c:pt>
                <c:pt idx="38">
                  <c:v>4.3279440000000005</c:v>
                </c:pt>
                <c:pt idx="39">
                  <c:v>4.4677179999999996</c:v>
                </c:pt>
                <c:pt idx="40">
                  <c:v>4.4322239999999997</c:v>
                </c:pt>
                <c:pt idx="41">
                  <c:v>4.4162149999999993</c:v>
                </c:pt>
                <c:pt idx="42">
                  <c:v>4.5623139999999998</c:v>
                </c:pt>
                <c:pt idx="43">
                  <c:v>4.5580319999999999</c:v>
                </c:pt>
                <c:pt idx="44">
                  <c:v>4.3863690000000002</c:v>
                </c:pt>
                <c:pt idx="45">
                  <c:v>4.5695650000000008</c:v>
                </c:pt>
                <c:pt idx="46">
                  <c:v>4.3865609999999995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24-4200-B066-2318AAE71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1"/>
      </c:catAx>
      <c:valAx>
        <c:axId val="1257724016"/>
        <c:scaling>
          <c:orientation val="minMax"/>
          <c:max val="33"/>
          <c:min val="5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6.1204211241963399E-3"/>
              <c:y val="0.160448768886246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5"/>
      </c:valAx>
      <c:valAx>
        <c:axId val="1794470160"/>
        <c:scaling>
          <c:orientation val="minMax"/>
          <c:max val="7"/>
          <c:min val="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04400819760548"/>
              <c:y val="0.204414894503748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02159215545043"/>
          <c:y val="8.5055414326582937E-2"/>
          <c:w val="0.80585099939430649"/>
          <c:h val="0.812545744949141"/>
        </c:manualLayout>
      </c:layout>
      <c:lineChart>
        <c:grouping val="standard"/>
        <c:varyColors val="0"/>
        <c:ser>
          <c:idx val="2"/>
          <c:order val="0"/>
          <c:tx>
            <c:strRef>
              <c:f>León!$AN$5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León!$AL$43:$AL$89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León!$AN$43:$AN$89</c:f>
              <c:numCache>
                <c:formatCode>General</c:formatCode>
                <c:ptCount val="47"/>
                <c:pt idx="5" formatCode="#,##0.0">
                  <c:v>15.421855000000001</c:v>
                </c:pt>
                <c:pt idx="6" formatCode="#,##0.0">
                  <c:v>16.234207000000001</c:v>
                </c:pt>
                <c:pt idx="7" formatCode="#,##0.0">
                  <c:v>16.152767999999998</c:v>
                </c:pt>
                <c:pt idx="8" formatCode="#,##0.0">
                  <c:v>15.979939999999999</c:v>
                </c:pt>
                <c:pt idx="9" formatCode="#,##0.0">
                  <c:v>16.950476999999999</c:v>
                </c:pt>
                <c:pt idx="10" formatCode="#,##0.0">
                  <c:v>16.643975000000001</c:v>
                </c:pt>
                <c:pt idx="11" formatCode="#,##0.0">
                  <c:v>16.910005000000002</c:v>
                </c:pt>
                <c:pt idx="12" formatCode="#,##0.0">
                  <c:v>15.792954999999999</c:v>
                </c:pt>
                <c:pt idx="13" formatCode="#,##0.0">
                  <c:v>15.567144000000001</c:v>
                </c:pt>
                <c:pt idx="14" formatCode="#,##0.0">
                  <c:v>18.498881000000001</c:v>
                </c:pt>
                <c:pt idx="15" formatCode="#,##0.0">
                  <c:v>16.100180999999999</c:v>
                </c:pt>
                <c:pt idx="16" formatCode="#,##0.0">
                  <c:v>18.464382000000001</c:v>
                </c:pt>
                <c:pt idx="17" formatCode="#,##0.0">
                  <c:v>18.018792999999999</c:v>
                </c:pt>
                <c:pt idx="18" formatCode="#,##0.0">
                  <c:v>17.677076</c:v>
                </c:pt>
                <c:pt idx="19" formatCode="#,##0.0">
                  <c:v>18.459612</c:v>
                </c:pt>
                <c:pt idx="20" formatCode="#,##0.0">
                  <c:v>18.658363000000001</c:v>
                </c:pt>
                <c:pt idx="21" formatCode="#,##0.0">
                  <c:v>19.287274</c:v>
                </c:pt>
                <c:pt idx="22" formatCode="#,##0.0">
                  <c:v>18.632307000000001</c:v>
                </c:pt>
                <c:pt idx="23" formatCode="#,##0.0">
                  <c:v>17.264913</c:v>
                </c:pt>
                <c:pt idx="24" formatCode="#,##0.0">
                  <c:v>17.935214999999999</c:v>
                </c:pt>
                <c:pt idx="25" formatCode="#,##0.0">
                  <c:v>17.012619999999998</c:v>
                </c:pt>
                <c:pt idx="26" formatCode="#,##0.0">
                  <c:v>19.048335999999999</c:v>
                </c:pt>
                <c:pt idx="27" formatCode="#,##0.0">
                  <c:v>15.846684</c:v>
                </c:pt>
                <c:pt idx="28" formatCode="#,##0.0">
                  <c:v>18.636088000000001</c:v>
                </c:pt>
                <c:pt idx="29" formatCode="#,##0.0">
                  <c:v>18.326498000000001</c:v>
                </c:pt>
                <c:pt idx="30" formatCode="#,##0.0">
                  <c:v>17.710134</c:v>
                </c:pt>
                <c:pt idx="31" formatCode="#,##0.0">
                  <c:v>18.458248000000001</c:v>
                </c:pt>
                <c:pt idx="32" formatCode="#,##0.0">
                  <c:v>18.607379000000002</c:v>
                </c:pt>
                <c:pt idx="33" formatCode="#,##0.0">
                  <c:v>19.132422999999999</c:v>
                </c:pt>
                <c:pt idx="34" formatCode="#,##0.0">
                  <c:v>18.205691000000002</c:v>
                </c:pt>
                <c:pt idx="35" formatCode="#,##0.0">
                  <c:v>16.201395000000002</c:v>
                </c:pt>
                <c:pt idx="36" formatCode="#,##0.0">
                  <c:v>17.106629999999999</c:v>
                </c:pt>
                <c:pt idx="37" formatCode="#,##0.0">
                  <c:v>17.084541999999999</c:v>
                </c:pt>
                <c:pt idx="38" formatCode="#,##0.0">
                  <c:v>16.195101000000001</c:v>
                </c:pt>
                <c:pt idx="39" formatCode="#,##0.0">
                  <c:v>17.122347000000001</c:v>
                </c:pt>
                <c:pt idx="40" formatCode="#,##0.0">
                  <c:v>17.725042999999999</c:v>
                </c:pt>
                <c:pt idx="41" formatCode="#,##0.0">
                  <c:v>16.677993000000001</c:v>
                </c:pt>
                <c:pt idx="42" formatCode="#,##0.0">
                  <c:v>16.945817000000002</c:v>
                </c:pt>
                <c:pt idx="43" formatCode="#,##0.0">
                  <c:v>17.200153</c:v>
                </c:pt>
                <c:pt idx="44" formatCode="#,##0.0">
                  <c:v>17.040755999999998</c:v>
                </c:pt>
                <c:pt idx="45" formatCode="#,##0.0">
                  <c:v>18.212332</c:v>
                </c:pt>
                <c:pt idx="46" formatCode="#,##0.0">
                  <c:v>17.171804999999999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06-4C66-9887-5A7982139D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León!$AO$5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León!$AL$43:$AL$89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León!$AO$43:$AO$89</c:f>
              <c:numCache>
                <c:formatCode>General</c:formatCode>
                <c:ptCount val="47"/>
                <c:pt idx="5" formatCode="#,##0.0">
                  <c:v>4.3772359999999999</c:v>
                </c:pt>
                <c:pt idx="6" formatCode="#,##0.0">
                  <c:v>4.5873489999999997</c:v>
                </c:pt>
                <c:pt idx="7" formatCode="#,##0.0">
                  <c:v>4.583094</c:v>
                </c:pt>
                <c:pt idx="8" formatCode="#,##0.0">
                  <c:v>4.5724980000000004</c:v>
                </c:pt>
                <c:pt idx="9" formatCode="#,##0.0">
                  <c:v>4.7562730000000002</c:v>
                </c:pt>
                <c:pt idx="10" formatCode="#,##0.0">
                  <c:v>4.6709680000000002</c:v>
                </c:pt>
                <c:pt idx="11" formatCode="#,##0.0">
                  <c:v>4.7657980000000002</c:v>
                </c:pt>
                <c:pt idx="12" formatCode="#,##0.0">
                  <c:v>4.7425329999999999</c:v>
                </c:pt>
                <c:pt idx="13" formatCode="#,##0.0">
                  <c:v>4.3873049999999996</c:v>
                </c:pt>
                <c:pt idx="14" formatCode="#,##0.0">
                  <c:v>5.0625819999999999</c:v>
                </c:pt>
                <c:pt idx="15" formatCode="#,##0.0">
                  <c:v>4.5387329999999997</c:v>
                </c:pt>
                <c:pt idx="16" formatCode="#,##0.0">
                  <c:v>5.0055209999999999</c:v>
                </c:pt>
                <c:pt idx="17" formatCode="#,##0.0">
                  <c:v>4.8912230000000001</c:v>
                </c:pt>
                <c:pt idx="18" formatCode="#,##0.0">
                  <c:v>4.938987</c:v>
                </c:pt>
                <c:pt idx="19" formatCode="#,##0.0">
                  <c:v>4.8473350000000002</c:v>
                </c:pt>
                <c:pt idx="20" formatCode="#,##0.0">
                  <c:v>4.8977940000000002</c:v>
                </c:pt>
                <c:pt idx="21" formatCode="#,##0.0">
                  <c:v>5.0441690000000001</c:v>
                </c:pt>
                <c:pt idx="22" formatCode="#,##0.0">
                  <c:v>4.8806050000000001</c:v>
                </c:pt>
                <c:pt idx="23" formatCode="#,##0.0">
                  <c:v>4.697101</c:v>
                </c:pt>
                <c:pt idx="24" formatCode="#,##0.0">
                  <c:v>4.7976380000000001</c:v>
                </c:pt>
                <c:pt idx="25" formatCode="#,##0.0">
                  <c:v>4.4581499999999998</c:v>
                </c:pt>
                <c:pt idx="26" formatCode="#,##0.0">
                  <c:v>5.0276170000000002</c:v>
                </c:pt>
                <c:pt idx="27" formatCode="#,##0.0">
                  <c:v>4.3581070000000004</c:v>
                </c:pt>
                <c:pt idx="28" formatCode="#,##0.0">
                  <c:v>4.9762250000000003</c:v>
                </c:pt>
                <c:pt idx="29" formatCode="#,##0.0">
                  <c:v>4.8361799999999997</c:v>
                </c:pt>
                <c:pt idx="30" formatCode="#,##0.0">
                  <c:v>4.7490940000000004</c:v>
                </c:pt>
                <c:pt idx="31" formatCode="#,##0.0">
                  <c:v>4.7991400000000004</c:v>
                </c:pt>
                <c:pt idx="32" formatCode="#,##0.0">
                  <c:v>4.828309</c:v>
                </c:pt>
                <c:pt idx="33" formatCode="#,##0.0">
                  <c:v>4.9642350000000004</c:v>
                </c:pt>
                <c:pt idx="34" formatCode="#,##0.0">
                  <c:v>4.7697450000000003</c:v>
                </c:pt>
                <c:pt idx="35" formatCode="#,##0.0">
                  <c:v>4.4386939999999999</c:v>
                </c:pt>
                <c:pt idx="36" formatCode="#,##0.0">
                  <c:v>4.6330989999999996</c:v>
                </c:pt>
                <c:pt idx="37" formatCode="#,##0.0">
                  <c:v>4.4714799999999997</c:v>
                </c:pt>
                <c:pt idx="38" formatCode="#,##0.0">
                  <c:v>4.4059759999999999</c:v>
                </c:pt>
                <c:pt idx="39" formatCode="#,##0.0">
                  <c:v>4.6310630000000002</c:v>
                </c:pt>
                <c:pt idx="40" formatCode="#,##0.0">
                  <c:v>4.8434359999999996</c:v>
                </c:pt>
                <c:pt idx="41" formatCode="#,##0.0">
                  <c:v>4.6493890000000002</c:v>
                </c:pt>
                <c:pt idx="42" formatCode="#,##0.0">
                  <c:v>4.8083229999999997</c:v>
                </c:pt>
                <c:pt idx="43" formatCode="#,##0.0">
                  <c:v>4.7721900000000002</c:v>
                </c:pt>
                <c:pt idx="44" formatCode="#,##0.0">
                  <c:v>4.6619549999999998</c:v>
                </c:pt>
                <c:pt idx="45" formatCode="#,##0.0">
                  <c:v>4.9900520000000004</c:v>
                </c:pt>
                <c:pt idx="46" formatCode="#,##0.0">
                  <c:v>4.753037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06-4C66-9887-5A7982139D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0"/>
          <c:min val="12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254080246206266E-3"/>
              <c:y val="0.15780536329755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2"/>
      </c:valAx>
      <c:valAx>
        <c:axId val="1794470160"/>
        <c:scaling>
          <c:orientation val="minMax"/>
          <c:max val="7"/>
          <c:min val="3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18524399626758"/>
              <c:y val="0.195029562585815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14636007859567"/>
          <c:y val="8.5055327146716792E-2"/>
          <c:w val="0.79756840583946342"/>
          <c:h val="0.80542830722672121"/>
        </c:manualLayout>
      </c:layout>
      <c:lineChart>
        <c:grouping val="standard"/>
        <c:varyColors val="0"/>
        <c:ser>
          <c:idx val="2"/>
          <c:order val="0"/>
          <c:tx>
            <c:strRef>
              <c:f>Monterrey!$BX$5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Monterrey!$BV$43:$BV$89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Monterrey!$BX$43:$BX$89</c:f>
              <c:numCache>
                <c:formatCode>0.0</c:formatCode>
                <c:ptCount val="47"/>
                <c:pt idx="0">
                  <c:v>10.787607</c:v>
                </c:pt>
                <c:pt idx="1">
                  <c:v>9.7006630000000005</c:v>
                </c:pt>
                <c:pt idx="2">
                  <c:v>12.577260000000001</c:v>
                </c:pt>
                <c:pt idx="3">
                  <c:v>12.083701</c:v>
                </c:pt>
                <c:pt idx="4">
                  <c:v>12.781689</c:v>
                </c:pt>
                <c:pt idx="5">
                  <c:v>12.998312</c:v>
                </c:pt>
                <c:pt idx="6">
                  <c:v>13.515613999999999</c:v>
                </c:pt>
                <c:pt idx="7">
                  <c:v>12.784846999999999</c:v>
                </c:pt>
                <c:pt idx="8">
                  <c:v>12.625427</c:v>
                </c:pt>
                <c:pt idx="9">
                  <c:v>13.857174000000001</c:v>
                </c:pt>
                <c:pt idx="10">
                  <c:v>14.497192</c:v>
                </c:pt>
                <c:pt idx="11">
                  <c:v>15.113958</c:v>
                </c:pt>
                <c:pt idx="12">
                  <c:v>13.176803</c:v>
                </c:pt>
                <c:pt idx="13">
                  <c:v>13.578646000000001</c:v>
                </c:pt>
                <c:pt idx="14">
                  <c:v>16.981345999999998</c:v>
                </c:pt>
                <c:pt idx="15">
                  <c:v>15.554822</c:v>
                </c:pt>
                <c:pt idx="16">
                  <c:v>17.004711</c:v>
                </c:pt>
                <c:pt idx="17">
                  <c:v>15.558365</c:v>
                </c:pt>
                <c:pt idx="18">
                  <c:v>15.70102</c:v>
                </c:pt>
                <c:pt idx="19">
                  <c:v>17.939695</c:v>
                </c:pt>
                <c:pt idx="20">
                  <c:v>17.654738999999999</c:v>
                </c:pt>
                <c:pt idx="21">
                  <c:v>18.802606999999998</c:v>
                </c:pt>
                <c:pt idx="22">
                  <c:v>18.1935</c:v>
                </c:pt>
                <c:pt idx="23">
                  <c:v>14.850504000000001</c:v>
                </c:pt>
                <c:pt idx="24">
                  <c:v>14.382849999999999</c:v>
                </c:pt>
                <c:pt idx="25">
                  <c:v>13.928291</c:v>
                </c:pt>
                <c:pt idx="26">
                  <c:v>15.547788000000001</c:v>
                </c:pt>
                <c:pt idx="27">
                  <c:v>13.594185</c:v>
                </c:pt>
                <c:pt idx="28">
                  <c:v>16.588604</c:v>
                </c:pt>
                <c:pt idx="29">
                  <c:v>14.948138999999999</c:v>
                </c:pt>
                <c:pt idx="30">
                  <c:v>11.912347</c:v>
                </c:pt>
                <c:pt idx="31">
                  <c:v>13.065809</c:v>
                </c:pt>
                <c:pt idx="32">
                  <c:v>12.755931</c:v>
                </c:pt>
                <c:pt idx="33">
                  <c:v>14.874834999999999</c:v>
                </c:pt>
                <c:pt idx="34">
                  <c:v>14.782557000000001</c:v>
                </c:pt>
                <c:pt idx="35">
                  <c:v>13.485588</c:v>
                </c:pt>
                <c:pt idx="36">
                  <c:v>12.755926000000001</c:v>
                </c:pt>
                <c:pt idx="37">
                  <c:v>13.889644000000001</c:v>
                </c:pt>
                <c:pt idx="38">
                  <c:v>12.861705000000001</c:v>
                </c:pt>
                <c:pt idx="39">
                  <c:v>14.308870000000001</c:v>
                </c:pt>
                <c:pt idx="40">
                  <c:v>14.45669</c:v>
                </c:pt>
                <c:pt idx="41">
                  <c:v>12.617393</c:v>
                </c:pt>
                <c:pt idx="42">
                  <c:v>10.870077</c:v>
                </c:pt>
                <c:pt idx="43">
                  <c:v>11.930129000000001</c:v>
                </c:pt>
                <c:pt idx="44">
                  <c:v>12.517906</c:v>
                </c:pt>
                <c:pt idx="45">
                  <c:v>12.833112</c:v>
                </c:pt>
                <c:pt idx="46">
                  <c:v>12.779817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0B-4CB0-AD04-CE7B9FE19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Monterrey!$BY$5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Monterrey!$BV$43:$BV$89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Monterrey!$BY$43:$BY$89</c:f>
              <c:numCache>
                <c:formatCode>0.0</c:formatCode>
                <c:ptCount val="47"/>
                <c:pt idx="0">
                  <c:v>2.5540799999999999</c:v>
                </c:pt>
                <c:pt idx="1">
                  <c:v>2.425529</c:v>
                </c:pt>
                <c:pt idx="2">
                  <c:v>2.7154470000000002</c:v>
                </c:pt>
                <c:pt idx="3">
                  <c:v>2.6535660000000001</c:v>
                </c:pt>
                <c:pt idx="4">
                  <c:v>2.7283189999999999</c:v>
                </c:pt>
                <c:pt idx="5">
                  <c:v>2.6478389999999998</c:v>
                </c:pt>
                <c:pt idx="6">
                  <c:v>2.7848480000000002</c:v>
                </c:pt>
                <c:pt idx="7">
                  <c:v>2.7164079999999999</c:v>
                </c:pt>
                <c:pt idx="8">
                  <c:v>2.7248399999999999</c:v>
                </c:pt>
                <c:pt idx="9">
                  <c:v>2.8145549999999999</c:v>
                </c:pt>
                <c:pt idx="10">
                  <c:v>2.7607010000000001</c:v>
                </c:pt>
                <c:pt idx="11">
                  <c:v>2.894441</c:v>
                </c:pt>
                <c:pt idx="12">
                  <c:v>2.9328539999999998</c:v>
                </c:pt>
                <c:pt idx="13">
                  <c:v>2.8931269999999998</c:v>
                </c:pt>
                <c:pt idx="14">
                  <c:v>3.0412270000000001</c:v>
                </c:pt>
                <c:pt idx="15">
                  <c:v>3.0108139999999999</c:v>
                </c:pt>
                <c:pt idx="16">
                  <c:v>3.0959400000000001</c:v>
                </c:pt>
                <c:pt idx="17">
                  <c:v>3.0440200000000002</c:v>
                </c:pt>
                <c:pt idx="18">
                  <c:v>3.0517609999999999</c:v>
                </c:pt>
                <c:pt idx="19">
                  <c:v>3.0581860000000001</c:v>
                </c:pt>
                <c:pt idx="20">
                  <c:v>3.0979070000000002</c:v>
                </c:pt>
                <c:pt idx="21">
                  <c:v>3.1103049999999999</c:v>
                </c:pt>
                <c:pt idx="22">
                  <c:v>3.1125660000000002</c:v>
                </c:pt>
                <c:pt idx="23">
                  <c:v>3.1033780000000002</c:v>
                </c:pt>
                <c:pt idx="24">
                  <c:v>3.053023</c:v>
                </c:pt>
                <c:pt idx="25">
                  <c:v>3.0448360000000001</c:v>
                </c:pt>
                <c:pt idx="26">
                  <c:v>3.2585000000000002</c:v>
                </c:pt>
                <c:pt idx="27">
                  <c:v>3.330009</c:v>
                </c:pt>
                <c:pt idx="28">
                  <c:v>3.48665</c:v>
                </c:pt>
                <c:pt idx="29">
                  <c:v>3.3764949999999998</c:v>
                </c:pt>
                <c:pt idx="30">
                  <c:v>3.4115989999999998</c:v>
                </c:pt>
                <c:pt idx="31">
                  <c:v>3.3701819999999998</c:v>
                </c:pt>
                <c:pt idx="32">
                  <c:v>3.5406430000000002</c:v>
                </c:pt>
                <c:pt idx="33">
                  <c:v>3.5009389999999998</c:v>
                </c:pt>
                <c:pt idx="34">
                  <c:v>3.5386030000000002</c:v>
                </c:pt>
                <c:pt idx="35">
                  <c:v>3.543676</c:v>
                </c:pt>
                <c:pt idx="36">
                  <c:v>3.548413</c:v>
                </c:pt>
                <c:pt idx="37">
                  <c:v>3.39053</c:v>
                </c:pt>
                <c:pt idx="38">
                  <c:v>3.5977139999999999</c:v>
                </c:pt>
                <c:pt idx="39">
                  <c:v>3.7585169999999999</c:v>
                </c:pt>
                <c:pt idx="40">
                  <c:v>3.7440190000000002</c:v>
                </c:pt>
                <c:pt idx="41">
                  <c:v>3.6946490000000001</c:v>
                </c:pt>
                <c:pt idx="42">
                  <c:v>3.8059699999999999</c:v>
                </c:pt>
                <c:pt idx="43">
                  <c:v>3.8192499999999998</c:v>
                </c:pt>
                <c:pt idx="44">
                  <c:v>2.6168800000000001</c:v>
                </c:pt>
                <c:pt idx="45">
                  <c:v>2.682995</c:v>
                </c:pt>
                <c:pt idx="46">
                  <c:v>2.6918120000000001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0B-4CB0-AD04-CE7B9FE19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0"/>
          <c:min val="5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921112031308365E-3"/>
              <c:y val="0.15780523904616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5"/>
      </c:valAx>
      <c:valAx>
        <c:axId val="1794470160"/>
        <c:scaling>
          <c:orientation val="minMax"/>
          <c:max val="5"/>
          <c:min val="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802723983826365"/>
              <c:y val="0.20214700030823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96961710347537"/>
          <c:y val="8.5055414326582937E-2"/>
          <c:w val="0.7559549494982567"/>
          <c:h val="0.812545744949141"/>
        </c:manualLayout>
      </c:layout>
      <c:lineChart>
        <c:grouping val="standard"/>
        <c:varyColors val="0"/>
        <c:ser>
          <c:idx val="2"/>
          <c:order val="0"/>
          <c:tx>
            <c:strRef>
              <c:f>Puebla!$AN$5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Puebla!$AL$43:$AL$89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Puebla!$AN$43:$AN$89</c:f>
              <c:numCache>
                <c:formatCode>General</c:formatCode>
                <c:ptCount val="47"/>
                <c:pt idx="12" formatCode="#,##0.0">
                  <c:v>5.746607</c:v>
                </c:pt>
                <c:pt idx="13" formatCode="#,##0.0">
                  <c:v>5.8069110000000004</c:v>
                </c:pt>
                <c:pt idx="14" formatCode="#,##0.0">
                  <c:v>6.9046450000000004</c:v>
                </c:pt>
                <c:pt idx="15" formatCode="#,##0.0">
                  <c:v>6.3056219999999996</c:v>
                </c:pt>
                <c:pt idx="16" formatCode="#,##0.0">
                  <c:v>7.0280250000000004</c:v>
                </c:pt>
                <c:pt idx="17" formatCode="#,##0.0">
                  <c:v>7.0489899999999999</c:v>
                </c:pt>
                <c:pt idx="18" formatCode="#,##0.0">
                  <c:v>6.636444</c:v>
                </c:pt>
                <c:pt idx="19" formatCode="#,##0.0">
                  <c:v>7.5860029999999998</c:v>
                </c:pt>
                <c:pt idx="20" formatCode="#,##0.0">
                  <c:v>7.9515979999999997</c:v>
                </c:pt>
                <c:pt idx="21" formatCode="#,##0.0">
                  <c:v>8.2108329999999992</c:v>
                </c:pt>
                <c:pt idx="22" formatCode="#,##0.0">
                  <c:v>7.8904399999999999</c:v>
                </c:pt>
                <c:pt idx="23" formatCode="#,##0.0">
                  <c:v>7.355251</c:v>
                </c:pt>
                <c:pt idx="24" formatCode="#,##0.0">
                  <c:v>7.977576</c:v>
                </c:pt>
                <c:pt idx="25" formatCode="#,##0.0">
                  <c:v>7.5874839999999999</c:v>
                </c:pt>
                <c:pt idx="26" formatCode="#,##0.0">
                  <c:v>8.5113769999999995</c:v>
                </c:pt>
                <c:pt idx="27" formatCode="#,##0.0">
                  <c:v>7.3088899999999999</c:v>
                </c:pt>
                <c:pt idx="28" formatCode="#,##0.0">
                  <c:v>7.9987300000000001</c:v>
                </c:pt>
                <c:pt idx="29" formatCode="#,##0.0">
                  <c:v>7.9970100000000004</c:v>
                </c:pt>
                <c:pt idx="30" formatCode="#,##0.0">
                  <c:v>7.6624030000000003</c:v>
                </c:pt>
                <c:pt idx="31" formatCode="#,##0.0">
                  <c:v>8.656663</c:v>
                </c:pt>
                <c:pt idx="32" formatCode="#,##0.0">
                  <c:v>8.8803540000000005</c:v>
                </c:pt>
                <c:pt idx="33" formatCode="#,##0.0">
                  <c:v>9.1767760000000003</c:v>
                </c:pt>
                <c:pt idx="34" formatCode="#,##0.0">
                  <c:v>8.5491299999999999</c:v>
                </c:pt>
                <c:pt idx="35" formatCode="#,##0.0">
                  <c:v>7.725149</c:v>
                </c:pt>
                <c:pt idx="36" formatCode="#,##0.0">
                  <c:v>8.4691480000000006</c:v>
                </c:pt>
                <c:pt idx="37" formatCode="#,##0.0">
                  <c:v>8.2242490000000004</c:v>
                </c:pt>
                <c:pt idx="38" formatCode="#,##0.0">
                  <c:v>7.9707439999999998</c:v>
                </c:pt>
                <c:pt idx="39" formatCode="#,##0.0">
                  <c:v>8.2559079999999998</c:v>
                </c:pt>
                <c:pt idx="40" formatCode="#,##0.0">
                  <c:v>8.6123700000000003</c:v>
                </c:pt>
                <c:pt idx="41" formatCode="#,##0.0">
                  <c:v>7.92272</c:v>
                </c:pt>
                <c:pt idx="42" formatCode="#,##0.0">
                  <c:v>7.6121860000000003</c:v>
                </c:pt>
                <c:pt idx="43" formatCode="#,##0.0">
                  <c:v>8.7248540000000006</c:v>
                </c:pt>
                <c:pt idx="44" formatCode="#,##0.0">
                  <c:v>8.6750430000000005</c:v>
                </c:pt>
                <c:pt idx="45" formatCode="#,##0.0">
                  <c:v>9.3651499999999999</c:v>
                </c:pt>
                <c:pt idx="46" formatCode="#,##0.0">
                  <c:v>8.7970590000000009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AD-49B3-B024-32D63A60A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Puebla!$AO$5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Puebla!$AL$43:$AL$89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Puebla!$AO$43:$AO$89</c:f>
              <c:numCache>
                <c:formatCode>General</c:formatCode>
                <c:ptCount val="47"/>
                <c:pt idx="12" formatCode="#,##0.0">
                  <c:v>2.0777619999999999</c:v>
                </c:pt>
                <c:pt idx="13" formatCode="#,##0.0">
                  <c:v>1.908623</c:v>
                </c:pt>
                <c:pt idx="14" formatCode="#,##0.0">
                  <c:v>2.0764429999999998</c:v>
                </c:pt>
                <c:pt idx="15" formatCode="#,##0.0">
                  <c:v>2.0139879999999999</c:v>
                </c:pt>
                <c:pt idx="16" formatCode="#,##0.0">
                  <c:v>2.043415</c:v>
                </c:pt>
                <c:pt idx="17" formatCode="#,##0.0">
                  <c:v>1.9851970000000001</c:v>
                </c:pt>
                <c:pt idx="18" formatCode="#,##0.0">
                  <c:v>2.021725</c:v>
                </c:pt>
                <c:pt idx="19" formatCode="#,##0.0">
                  <c:v>2.0566580000000001</c:v>
                </c:pt>
                <c:pt idx="20" formatCode="#,##0.0">
                  <c:v>1.96912</c:v>
                </c:pt>
                <c:pt idx="21" formatCode="#,##0.0">
                  <c:v>2.0263529999999998</c:v>
                </c:pt>
                <c:pt idx="22" formatCode="#,##0.0">
                  <c:v>1.9635899999999999</c:v>
                </c:pt>
                <c:pt idx="23" formatCode="#,##0.0">
                  <c:v>2.0487690000000001</c:v>
                </c:pt>
                <c:pt idx="24" formatCode="#,##0.0">
                  <c:v>2.0667909999999998</c:v>
                </c:pt>
                <c:pt idx="25" formatCode="#,##0.0">
                  <c:v>1.8821570000000001</c:v>
                </c:pt>
                <c:pt idx="26" formatCode="#,##0.0">
                  <c:v>2.057938</c:v>
                </c:pt>
                <c:pt idx="27" formatCode="#,##0.0">
                  <c:v>1.961738</c:v>
                </c:pt>
                <c:pt idx="28" formatCode="#,##0.0">
                  <c:v>2.0489989999999998</c:v>
                </c:pt>
                <c:pt idx="29" formatCode="#,##0.0">
                  <c:v>1.9997119999999999</c:v>
                </c:pt>
                <c:pt idx="30" formatCode="#,##0.0">
                  <c:v>2.0500590000000001</c:v>
                </c:pt>
                <c:pt idx="31" formatCode="#,##0.0">
                  <c:v>2.0550839999999999</c:v>
                </c:pt>
                <c:pt idx="32" formatCode="#,##0.0">
                  <c:v>1.997474</c:v>
                </c:pt>
                <c:pt idx="33" formatCode="#,##0.0">
                  <c:v>2.0676359999999998</c:v>
                </c:pt>
                <c:pt idx="34" formatCode="#,##0.0">
                  <c:v>1.999109</c:v>
                </c:pt>
                <c:pt idx="35" formatCode="#,##0.0">
                  <c:v>2.001992</c:v>
                </c:pt>
                <c:pt idx="36" formatCode="#,##0.0">
                  <c:v>2.0341040000000001</c:v>
                </c:pt>
                <c:pt idx="37" formatCode="#,##0.0">
                  <c:v>1.8743270000000001</c:v>
                </c:pt>
                <c:pt idx="38" formatCode="#,##0.0">
                  <c:v>1.9773970000000001</c:v>
                </c:pt>
                <c:pt idx="39" formatCode="#,##0.0">
                  <c:v>2.1398869999999999</c:v>
                </c:pt>
                <c:pt idx="40" formatCode="#,##0.0">
                  <c:v>2.2120890000000002</c:v>
                </c:pt>
                <c:pt idx="41" formatCode="#,##0.0">
                  <c:v>2.1097130000000002</c:v>
                </c:pt>
                <c:pt idx="42" formatCode="#,##0.0">
                  <c:v>2.1724239999999999</c:v>
                </c:pt>
                <c:pt idx="43" formatCode="#,##0.0">
                  <c:v>2.176644</c:v>
                </c:pt>
                <c:pt idx="44" formatCode="#,##0.0">
                  <c:v>2.0862530000000001</c:v>
                </c:pt>
                <c:pt idx="45" formatCode="#,##0.0">
                  <c:v>2.1869010000000002</c:v>
                </c:pt>
                <c:pt idx="46" formatCode="#,##0.0">
                  <c:v>2.0938089999999998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AD-49B3-B024-32D63A60A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10"/>
          <c:min val="4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254080246206266E-3"/>
              <c:y val="0.15780536329755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1"/>
      </c:valAx>
      <c:valAx>
        <c:axId val="1794470160"/>
        <c:scaling>
          <c:orientation val="minMax"/>
          <c:max val="2.6"/>
          <c:min val="1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18524399626758"/>
              <c:y val="0.20214700030823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2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19"/>
          <c:y val="8.5055414326582937E-2"/>
          <c:w val="0.77239641191526009"/>
          <c:h val="0.80479376463821073"/>
        </c:manualLayout>
      </c:layout>
      <c:lineChart>
        <c:grouping val="standard"/>
        <c:varyColors val="0"/>
        <c:ser>
          <c:idx val="2"/>
          <c:order val="0"/>
          <c:tx>
            <c:strRef>
              <c:f>Pachuca!$AZ$5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Pachuca!$AX$43:$AX$89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Pachuca!$AZ$43:$AZ$89</c:f>
              <c:numCache>
                <c:formatCode>#,##0.0</c:formatCode>
                <c:ptCount val="47"/>
                <c:pt idx="0">
                  <c:v>1.043706</c:v>
                </c:pt>
                <c:pt idx="1">
                  <c:v>1.0230109999999999</c:v>
                </c:pt>
                <c:pt idx="2">
                  <c:v>1.2454099999999999</c:v>
                </c:pt>
                <c:pt idx="3">
                  <c:v>1.1877200000000001</c:v>
                </c:pt>
                <c:pt idx="4">
                  <c:v>1.2736050000000001</c:v>
                </c:pt>
                <c:pt idx="5">
                  <c:v>1.2592970000000001</c:v>
                </c:pt>
                <c:pt idx="6">
                  <c:v>1.322373</c:v>
                </c:pt>
                <c:pt idx="7">
                  <c:v>1.2641800000000001</c:v>
                </c:pt>
                <c:pt idx="8">
                  <c:v>1.291844</c:v>
                </c:pt>
                <c:pt idx="9">
                  <c:v>1.4153309999999999</c:v>
                </c:pt>
                <c:pt idx="10">
                  <c:v>1.404776</c:v>
                </c:pt>
                <c:pt idx="11">
                  <c:v>1.441157</c:v>
                </c:pt>
                <c:pt idx="12">
                  <c:v>1.2706649999999999</c:v>
                </c:pt>
                <c:pt idx="13">
                  <c:v>1.520362</c:v>
                </c:pt>
                <c:pt idx="14">
                  <c:v>1.7433810000000001</c:v>
                </c:pt>
                <c:pt idx="15">
                  <c:v>1.5338270000000001</c:v>
                </c:pt>
                <c:pt idx="16">
                  <c:v>1.806819</c:v>
                </c:pt>
                <c:pt idx="17">
                  <c:v>1.6778649999999999</c:v>
                </c:pt>
                <c:pt idx="18">
                  <c:v>1.4544239999999999</c:v>
                </c:pt>
                <c:pt idx="19">
                  <c:v>1.6961919999999999</c:v>
                </c:pt>
                <c:pt idx="20">
                  <c:v>1.8268880000000001</c:v>
                </c:pt>
                <c:pt idx="21">
                  <c:v>1.8863620000000001</c:v>
                </c:pt>
                <c:pt idx="22">
                  <c:v>1.68902</c:v>
                </c:pt>
                <c:pt idx="23">
                  <c:v>1.4437439999999999</c:v>
                </c:pt>
                <c:pt idx="24">
                  <c:v>1.4382269999999999</c:v>
                </c:pt>
                <c:pt idx="25">
                  <c:v>1.499096</c:v>
                </c:pt>
                <c:pt idx="26">
                  <c:v>1.97119</c:v>
                </c:pt>
                <c:pt idx="27">
                  <c:v>1.699776</c:v>
                </c:pt>
                <c:pt idx="28">
                  <c:v>1.737001</c:v>
                </c:pt>
                <c:pt idx="29">
                  <c:v>1.730075</c:v>
                </c:pt>
                <c:pt idx="30">
                  <c:v>1.5803400000000001</c:v>
                </c:pt>
                <c:pt idx="31">
                  <c:v>1.815366</c:v>
                </c:pt>
                <c:pt idx="32">
                  <c:v>1.9312510000000001</c:v>
                </c:pt>
                <c:pt idx="33">
                  <c:v>1.958961</c:v>
                </c:pt>
                <c:pt idx="34">
                  <c:v>1.7572019999999999</c:v>
                </c:pt>
                <c:pt idx="35">
                  <c:v>1.520888</c:v>
                </c:pt>
                <c:pt idx="36">
                  <c:v>1.7860240000000001</c:v>
                </c:pt>
                <c:pt idx="37">
                  <c:v>2.020756</c:v>
                </c:pt>
                <c:pt idx="38">
                  <c:v>1.768059</c:v>
                </c:pt>
                <c:pt idx="39">
                  <c:v>1.8656619999999999</c:v>
                </c:pt>
                <c:pt idx="40">
                  <c:v>1.922804</c:v>
                </c:pt>
                <c:pt idx="41">
                  <c:v>1.756605</c:v>
                </c:pt>
                <c:pt idx="42">
                  <c:v>1.7477590000000001</c:v>
                </c:pt>
                <c:pt idx="43">
                  <c:v>1.918247</c:v>
                </c:pt>
                <c:pt idx="44">
                  <c:v>1.9950049999999999</c:v>
                </c:pt>
                <c:pt idx="45">
                  <c:v>2.1984309999999998</c:v>
                </c:pt>
                <c:pt idx="46">
                  <c:v>1.9563809999999999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117-4C5F-B221-8725203752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Pachuca!$BA$5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Pachuca!$AX$43:$AX$89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Pachuca!$BA$43:$BA$89</c:f>
              <c:numCache>
                <c:formatCode>#,##0.0</c:formatCode>
                <c:ptCount val="47"/>
                <c:pt idx="0">
                  <c:v>0.72271700000000005</c:v>
                </c:pt>
                <c:pt idx="1">
                  <c:v>0.57713800000000004</c:v>
                </c:pt>
                <c:pt idx="2">
                  <c:v>0.64966299999999999</c:v>
                </c:pt>
                <c:pt idx="3">
                  <c:v>0.58975699999999998</c:v>
                </c:pt>
                <c:pt idx="4">
                  <c:v>0.609429</c:v>
                </c:pt>
                <c:pt idx="5">
                  <c:v>0.60217399999999999</c:v>
                </c:pt>
                <c:pt idx="6">
                  <c:v>0.621228</c:v>
                </c:pt>
                <c:pt idx="7">
                  <c:v>0.65005100000000005</c:v>
                </c:pt>
                <c:pt idx="8">
                  <c:v>0.63119800000000004</c:v>
                </c:pt>
                <c:pt idx="9">
                  <c:v>0.62861599999999995</c:v>
                </c:pt>
                <c:pt idx="10">
                  <c:v>0.60011800000000004</c:v>
                </c:pt>
                <c:pt idx="11">
                  <c:v>0.60194700000000001</c:v>
                </c:pt>
                <c:pt idx="12">
                  <c:v>0.54308999999999996</c:v>
                </c:pt>
                <c:pt idx="13">
                  <c:v>0.50987700000000002</c:v>
                </c:pt>
                <c:pt idx="14">
                  <c:v>0.61579300000000003</c:v>
                </c:pt>
                <c:pt idx="15">
                  <c:v>0.55564000000000002</c:v>
                </c:pt>
                <c:pt idx="16">
                  <c:v>0.589225</c:v>
                </c:pt>
                <c:pt idx="17">
                  <c:v>0.59849799999999997</c:v>
                </c:pt>
                <c:pt idx="18">
                  <c:v>0.58835099999999996</c:v>
                </c:pt>
                <c:pt idx="19">
                  <c:v>0.59242099999999998</c:v>
                </c:pt>
                <c:pt idx="20">
                  <c:v>0.61118899999999998</c:v>
                </c:pt>
                <c:pt idx="21">
                  <c:v>0.65728299999999995</c:v>
                </c:pt>
                <c:pt idx="22">
                  <c:v>0.60732600000000003</c:v>
                </c:pt>
                <c:pt idx="23">
                  <c:v>0.60738400000000003</c:v>
                </c:pt>
                <c:pt idx="24">
                  <c:v>0.59598499999999999</c:v>
                </c:pt>
                <c:pt idx="25">
                  <c:v>0.55311200000000005</c:v>
                </c:pt>
                <c:pt idx="26">
                  <c:v>0.60966399999999998</c:v>
                </c:pt>
                <c:pt idx="27">
                  <c:v>0.59222600000000003</c:v>
                </c:pt>
                <c:pt idx="28">
                  <c:v>0.655972</c:v>
                </c:pt>
                <c:pt idx="29">
                  <c:v>0.63547900000000002</c:v>
                </c:pt>
                <c:pt idx="30">
                  <c:v>0.63229299999999999</c:v>
                </c:pt>
                <c:pt idx="31">
                  <c:v>0.63963899999999996</c:v>
                </c:pt>
                <c:pt idx="32">
                  <c:v>0.65144899999999994</c:v>
                </c:pt>
                <c:pt idx="33">
                  <c:v>0.66681800000000002</c:v>
                </c:pt>
                <c:pt idx="34">
                  <c:v>0.63018200000000002</c:v>
                </c:pt>
                <c:pt idx="35">
                  <c:v>0.62605200000000005</c:v>
                </c:pt>
                <c:pt idx="36">
                  <c:v>0.64702199999999999</c:v>
                </c:pt>
                <c:pt idx="37">
                  <c:v>0.62620600000000004</c:v>
                </c:pt>
                <c:pt idx="38">
                  <c:v>0.61536000000000002</c:v>
                </c:pt>
                <c:pt idx="39">
                  <c:v>0.61516999999999999</c:v>
                </c:pt>
                <c:pt idx="40">
                  <c:v>0.63910699999999998</c:v>
                </c:pt>
                <c:pt idx="41">
                  <c:v>0.63156500000000004</c:v>
                </c:pt>
                <c:pt idx="42">
                  <c:v>0.65967799999999999</c:v>
                </c:pt>
                <c:pt idx="43">
                  <c:v>0.63954800000000001</c:v>
                </c:pt>
                <c:pt idx="44">
                  <c:v>0.63622000000000001</c:v>
                </c:pt>
                <c:pt idx="45">
                  <c:v>0.68430999999999997</c:v>
                </c:pt>
                <c:pt idx="46">
                  <c:v>0.62627299999999997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17-4C5F-B221-8725203752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.2000000000000002"/>
          <c:min val="0.60000000000000009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0">
                    <a:solidFill>
                      <a:srgbClr val="08989C"/>
                    </a:solidFill>
                  </a:rPr>
                  <a:t>Millones</a:t>
                </a:r>
                <a:r>
                  <a:rPr lang="es-MX" b="0" baseline="0">
                    <a:solidFill>
                      <a:srgbClr val="08989C"/>
                    </a:solidFill>
                  </a:rPr>
                  <a:t> de pasajeras/os</a:t>
                </a:r>
                <a:endParaRPr lang="es-MX" b="0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5.951757584062088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2"/>
      </c:valAx>
      <c:valAx>
        <c:axId val="1794470160"/>
        <c:scaling>
          <c:orientation val="minMax"/>
          <c:max val="0.9"/>
          <c:min val="0.30000000000000004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88612610496404"/>
              <c:y val="0.20692065711289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2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21"/>
          <c:y val="8.5055414326582937E-2"/>
          <c:w val="0.77239641191526009"/>
          <c:h val="0.76984084330024694"/>
        </c:manualLayout>
      </c:layout>
      <c:lineChart>
        <c:grouping val="standard"/>
        <c:varyColors val="0"/>
        <c:ser>
          <c:idx val="2"/>
          <c:order val="0"/>
          <c:tx>
            <c:strRef>
              <c:f>Chihuahua!$AN$5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Chihuahua!$AL$43:$AL$89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Chihuahua!$AN$43:$AN$89</c:f>
              <c:numCache>
                <c:formatCode>#,##0.0</c:formatCode>
                <c:ptCount val="47"/>
                <c:pt idx="0">
                  <c:v>0.69826999999999995</c:v>
                </c:pt>
                <c:pt idx="1">
                  <c:v>0.66337699999999999</c:v>
                </c:pt>
                <c:pt idx="2">
                  <c:v>0.78937900000000005</c:v>
                </c:pt>
                <c:pt idx="3">
                  <c:v>0.71384300000000001</c:v>
                </c:pt>
                <c:pt idx="4">
                  <c:v>0.75587499999999996</c:v>
                </c:pt>
                <c:pt idx="5">
                  <c:v>0.81776800000000005</c:v>
                </c:pt>
                <c:pt idx="6">
                  <c:v>0.71217699999999995</c:v>
                </c:pt>
                <c:pt idx="7">
                  <c:v>0.893042</c:v>
                </c:pt>
                <c:pt idx="8">
                  <c:v>0.76258700000000001</c:v>
                </c:pt>
                <c:pt idx="9">
                  <c:v>0.75364100000000001</c:v>
                </c:pt>
                <c:pt idx="10">
                  <c:v>0.71213300000000002</c:v>
                </c:pt>
                <c:pt idx="11">
                  <c:v>0.74239999999999995</c:v>
                </c:pt>
                <c:pt idx="12">
                  <c:v>0.58958100000000002</c:v>
                </c:pt>
                <c:pt idx="13">
                  <c:v>0.62185699999999999</c:v>
                </c:pt>
                <c:pt idx="14">
                  <c:v>0.79756300000000002</c:v>
                </c:pt>
                <c:pt idx="15">
                  <c:v>0.71804400000000002</c:v>
                </c:pt>
                <c:pt idx="16">
                  <c:v>0.81229799999999996</c:v>
                </c:pt>
                <c:pt idx="17">
                  <c:v>0.74882700000000002</c:v>
                </c:pt>
                <c:pt idx="18">
                  <c:v>0.69779500000000005</c:v>
                </c:pt>
                <c:pt idx="19">
                  <c:v>0.82133199999999995</c:v>
                </c:pt>
                <c:pt idx="20">
                  <c:v>0.87758700000000001</c:v>
                </c:pt>
                <c:pt idx="21">
                  <c:v>0.90126300000000004</c:v>
                </c:pt>
                <c:pt idx="22">
                  <c:v>0.85213300000000003</c:v>
                </c:pt>
                <c:pt idx="23">
                  <c:v>0.77781400000000001</c:v>
                </c:pt>
                <c:pt idx="24">
                  <c:v>0.78</c:v>
                </c:pt>
                <c:pt idx="25">
                  <c:v>0.77141000000000004</c:v>
                </c:pt>
                <c:pt idx="26">
                  <c:v>0.90089399999999997</c:v>
                </c:pt>
                <c:pt idx="27">
                  <c:v>0.72606999999999999</c:v>
                </c:pt>
                <c:pt idx="28">
                  <c:v>0.85185900000000003</c:v>
                </c:pt>
                <c:pt idx="29">
                  <c:v>0.75390999999999997</c:v>
                </c:pt>
                <c:pt idx="30">
                  <c:v>0.69981599999999999</c:v>
                </c:pt>
                <c:pt idx="31">
                  <c:v>0.80264000000000002</c:v>
                </c:pt>
                <c:pt idx="32">
                  <c:v>0.88031800000000004</c:v>
                </c:pt>
                <c:pt idx="33">
                  <c:v>0.85576799999999997</c:v>
                </c:pt>
                <c:pt idx="34">
                  <c:v>0.80372399999999999</c:v>
                </c:pt>
                <c:pt idx="35">
                  <c:v>0.68925700000000001</c:v>
                </c:pt>
                <c:pt idx="36">
                  <c:v>0.67094699999999996</c:v>
                </c:pt>
                <c:pt idx="37">
                  <c:v>0.74757499999999999</c:v>
                </c:pt>
                <c:pt idx="38">
                  <c:v>0.68480399999999997</c:v>
                </c:pt>
                <c:pt idx="39">
                  <c:v>0.70282100000000003</c:v>
                </c:pt>
                <c:pt idx="40">
                  <c:v>0.72943999999999998</c:v>
                </c:pt>
                <c:pt idx="41">
                  <c:v>0.63824000000000003</c:v>
                </c:pt>
                <c:pt idx="42">
                  <c:v>0.64677399999999996</c:v>
                </c:pt>
                <c:pt idx="43">
                  <c:v>0.72380500000000003</c:v>
                </c:pt>
                <c:pt idx="44">
                  <c:v>0.72191700000000003</c:v>
                </c:pt>
                <c:pt idx="45">
                  <c:v>0.76835600000000004</c:v>
                </c:pt>
                <c:pt idx="46">
                  <c:v>0.72681099999999998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77-47C3-BE6E-AE4DA2F77C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Chihuahua!$AO$5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Chihuahua!$AL$43:$AL$89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Chihuahua!$AO$43:$AO$89</c:f>
              <c:numCache>
                <c:formatCode>#,##0.0</c:formatCode>
                <c:ptCount val="47"/>
                <c:pt idx="0">
                  <c:v>0.20410700000000001</c:v>
                </c:pt>
                <c:pt idx="1">
                  <c:v>0.18321399999999999</c:v>
                </c:pt>
                <c:pt idx="2">
                  <c:v>0.22458800000000001</c:v>
                </c:pt>
                <c:pt idx="3">
                  <c:v>0.207152</c:v>
                </c:pt>
                <c:pt idx="4">
                  <c:v>0.20550599999999999</c:v>
                </c:pt>
                <c:pt idx="5">
                  <c:v>0.20239599999999999</c:v>
                </c:pt>
                <c:pt idx="6">
                  <c:v>0.21579899999999999</c:v>
                </c:pt>
                <c:pt idx="7">
                  <c:v>0.21787599999999999</c:v>
                </c:pt>
                <c:pt idx="8">
                  <c:v>0.18724099999999999</c:v>
                </c:pt>
                <c:pt idx="9">
                  <c:v>0.21143500000000001</c:v>
                </c:pt>
                <c:pt idx="10">
                  <c:v>0.21135100000000001</c:v>
                </c:pt>
                <c:pt idx="11">
                  <c:v>0.21159600000000001</c:v>
                </c:pt>
                <c:pt idx="12">
                  <c:v>0.20618400000000001</c:v>
                </c:pt>
                <c:pt idx="13">
                  <c:v>0.18352599999999999</c:v>
                </c:pt>
                <c:pt idx="14">
                  <c:v>0.20346700000000001</c:v>
                </c:pt>
                <c:pt idx="15">
                  <c:v>0.187281</c:v>
                </c:pt>
                <c:pt idx="16">
                  <c:v>0.189614</c:v>
                </c:pt>
                <c:pt idx="17">
                  <c:v>0.182009</c:v>
                </c:pt>
                <c:pt idx="18">
                  <c:v>0.17393800000000001</c:v>
                </c:pt>
                <c:pt idx="19">
                  <c:v>0.190106</c:v>
                </c:pt>
                <c:pt idx="20">
                  <c:v>0.21979499999999999</c:v>
                </c:pt>
                <c:pt idx="21">
                  <c:v>0.22306500000000001</c:v>
                </c:pt>
                <c:pt idx="22">
                  <c:v>0.218556</c:v>
                </c:pt>
                <c:pt idx="23">
                  <c:v>0.21611</c:v>
                </c:pt>
                <c:pt idx="24">
                  <c:v>0.21409900000000001</c:v>
                </c:pt>
                <c:pt idx="25">
                  <c:v>0.20882500000000001</c:v>
                </c:pt>
                <c:pt idx="26">
                  <c:v>0.25512400000000002</c:v>
                </c:pt>
                <c:pt idx="27">
                  <c:v>0.21159500000000001</c:v>
                </c:pt>
                <c:pt idx="28">
                  <c:v>0.218782</c:v>
                </c:pt>
                <c:pt idx="29">
                  <c:v>0.216506</c:v>
                </c:pt>
                <c:pt idx="30">
                  <c:v>0.21600900000000001</c:v>
                </c:pt>
                <c:pt idx="31">
                  <c:v>0.22098300000000001</c:v>
                </c:pt>
                <c:pt idx="32">
                  <c:v>0.21532499999999999</c:v>
                </c:pt>
                <c:pt idx="33">
                  <c:v>0.23053399999999999</c:v>
                </c:pt>
                <c:pt idx="34">
                  <c:v>0.22787099999999999</c:v>
                </c:pt>
                <c:pt idx="35">
                  <c:v>0.209089</c:v>
                </c:pt>
                <c:pt idx="36">
                  <c:v>0.214305</c:v>
                </c:pt>
                <c:pt idx="37">
                  <c:v>0.21529100000000001</c:v>
                </c:pt>
                <c:pt idx="38">
                  <c:v>0.21737799999999999</c:v>
                </c:pt>
                <c:pt idx="39">
                  <c:v>0.199323</c:v>
                </c:pt>
                <c:pt idx="40">
                  <c:v>0.21421799999999999</c:v>
                </c:pt>
                <c:pt idx="41">
                  <c:v>0.19625699999999999</c:v>
                </c:pt>
                <c:pt idx="42">
                  <c:v>0.20762700000000001</c:v>
                </c:pt>
                <c:pt idx="43">
                  <c:v>0.22061</c:v>
                </c:pt>
                <c:pt idx="44">
                  <c:v>0.21135499999999999</c:v>
                </c:pt>
                <c:pt idx="45">
                  <c:v>0.22481400000000001</c:v>
                </c:pt>
                <c:pt idx="46">
                  <c:v>0.21074699999999999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77-47C3-BE6E-AE4DA2F77C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1"/>
          <c:min val="0.2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2.471008712475267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2"/>
      </c:valAx>
      <c:valAx>
        <c:axId val="1794470160"/>
        <c:scaling>
          <c:orientation val="minMax"/>
          <c:max val="0.4"/>
          <c:min val="0.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22351471137578"/>
              <c:y val="0.213911219853198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19"/>
          <c:y val="8.5055414326582937E-2"/>
          <c:w val="0.77653977218043513"/>
          <c:h val="0.76984084330024694"/>
        </c:manualLayout>
      </c:layout>
      <c:lineChart>
        <c:grouping val="standard"/>
        <c:varyColors val="0"/>
        <c:ser>
          <c:idx val="2"/>
          <c:order val="0"/>
          <c:tx>
            <c:strRef>
              <c:f>Querétaro!$AN$5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Querétaro!$AL$43:$AL$89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Querétaro!$AN$43:$AN$89</c:f>
              <c:numCache>
                <c:formatCode>#,##0.0</c:formatCode>
                <c:ptCount val="47"/>
                <c:pt idx="0">
                  <c:v>0.17024700000000001</c:v>
                </c:pt>
                <c:pt idx="1">
                  <c:v>0.17913599999999999</c:v>
                </c:pt>
                <c:pt idx="2">
                  <c:v>0.187413</c:v>
                </c:pt>
                <c:pt idx="3">
                  <c:v>0.185194</c:v>
                </c:pt>
                <c:pt idx="4">
                  <c:v>0.193776</c:v>
                </c:pt>
                <c:pt idx="5">
                  <c:v>0.20278399999999999</c:v>
                </c:pt>
                <c:pt idx="6">
                  <c:v>0.20161799999999999</c:v>
                </c:pt>
                <c:pt idx="7">
                  <c:v>0.19670899999999999</c:v>
                </c:pt>
                <c:pt idx="8">
                  <c:v>0.19769700000000001</c:v>
                </c:pt>
                <c:pt idx="9">
                  <c:v>0.19908200000000001</c:v>
                </c:pt>
                <c:pt idx="10">
                  <c:v>0.21073500000000001</c:v>
                </c:pt>
                <c:pt idx="11">
                  <c:v>0.213506</c:v>
                </c:pt>
                <c:pt idx="12">
                  <c:v>0.19236300000000001</c:v>
                </c:pt>
                <c:pt idx="13">
                  <c:v>0.21110699999999999</c:v>
                </c:pt>
                <c:pt idx="14">
                  <c:v>0.239788</c:v>
                </c:pt>
                <c:pt idx="15">
                  <c:v>0.22816500000000001</c:v>
                </c:pt>
                <c:pt idx="16">
                  <c:v>0.25626100000000002</c:v>
                </c:pt>
                <c:pt idx="17">
                  <c:v>0.26120700000000002</c:v>
                </c:pt>
                <c:pt idx="18">
                  <c:v>0.24165300000000001</c:v>
                </c:pt>
                <c:pt idx="19">
                  <c:v>0.26621299999999998</c:v>
                </c:pt>
                <c:pt idx="20">
                  <c:v>0.28499600000000003</c:v>
                </c:pt>
                <c:pt idx="21">
                  <c:v>0.26443699999999998</c:v>
                </c:pt>
                <c:pt idx="22">
                  <c:v>0.25834800000000002</c:v>
                </c:pt>
                <c:pt idx="23">
                  <c:v>0.228852</c:v>
                </c:pt>
                <c:pt idx="24">
                  <c:v>0.23333300000000001</c:v>
                </c:pt>
                <c:pt idx="25">
                  <c:v>0.24646699999999999</c:v>
                </c:pt>
                <c:pt idx="26">
                  <c:v>0.24062500000000001</c:v>
                </c:pt>
                <c:pt idx="27">
                  <c:v>0.212203</c:v>
                </c:pt>
                <c:pt idx="28">
                  <c:v>0.258716</c:v>
                </c:pt>
                <c:pt idx="29">
                  <c:v>0.25877800000000001</c:v>
                </c:pt>
                <c:pt idx="30">
                  <c:v>0.23371900000000001</c:v>
                </c:pt>
                <c:pt idx="31">
                  <c:v>0.25849</c:v>
                </c:pt>
                <c:pt idx="32">
                  <c:v>0.28025</c:v>
                </c:pt>
                <c:pt idx="33">
                  <c:v>0.29715200000000003</c:v>
                </c:pt>
                <c:pt idx="34">
                  <c:v>0.28057799999999999</c:v>
                </c:pt>
                <c:pt idx="35">
                  <c:v>0.27623700000000001</c:v>
                </c:pt>
                <c:pt idx="36">
                  <c:v>0.26637499999999997</c:v>
                </c:pt>
                <c:pt idx="37">
                  <c:v>0.36094199999999999</c:v>
                </c:pt>
                <c:pt idx="38">
                  <c:v>0.35223599999999999</c:v>
                </c:pt>
                <c:pt idx="39">
                  <c:v>0.36323</c:v>
                </c:pt>
                <c:pt idx="40">
                  <c:v>0.378612</c:v>
                </c:pt>
                <c:pt idx="41">
                  <c:v>0.40982400000000002</c:v>
                </c:pt>
                <c:pt idx="42">
                  <c:v>0.40023399999999998</c:v>
                </c:pt>
                <c:pt idx="43">
                  <c:v>0.44974599999999998</c:v>
                </c:pt>
                <c:pt idx="44">
                  <c:v>0.46989300000000001</c:v>
                </c:pt>
                <c:pt idx="45">
                  <c:v>0.49396499999999999</c:v>
                </c:pt>
                <c:pt idx="46">
                  <c:v>0.47987999999999997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F1-4044-9071-01206BD90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Querétaro!$AO$5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Querétaro!$AL$43:$AL$89</c:f>
              <c:numCache>
                <c:formatCode>General</c:formatCode>
                <c:ptCount val="47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Querétaro!$AO$43:$AO$89</c:f>
              <c:numCache>
                <c:formatCode>#,##0.0</c:formatCode>
                <c:ptCount val="47"/>
                <c:pt idx="0">
                  <c:v>9.6304000000000001E-2</c:v>
                </c:pt>
                <c:pt idx="1">
                  <c:v>9.7618999999999997E-2</c:v>
                </c:pt>
                <c:pt idx="2">
                  <c:v>9.6600000000000005E-2</c:v>
                </c:pt>
                <c:pt idx="3">
                  <c:v>9.5319000000000001E-2</c:v>
                </c:pt>
                <c:pt idx="4">
                  <c:v>9.9392999999999995E-2</c:v>
                </c:pt>
                <c:pt idx="5">
                  <c:v>9.9426E-2</c:v>
                </c:pt>
                <c:pt idx="6">
                  <c:v>9.5582E-2</c:v>
                </c:pt>
                <c:pt idx="7">
                  <c:v>9.4924999999999995E-2</c:v>
                </c:pt>
                <c:pt idx="8">
                  <c:v>9.8835000000000006E-2</c:v>
                </c:pt>
                <c:pt idx="9">
                  <c:v>9.4660999999999995E-2</c:v>
                </c:pt>
                <c:pt idx="10">
                  <c:v>9.6961000000000006E-2</c:v>
                </c:pt>
                <c:pt idx="11">
                  <c:v>9.5810999999999993E-2</c:v>
                </c:pt>
                <c:pt idx="12">
                  <c:v>9.1802999999999996E-2</c:v>
                </c:pt>
                <c:pt idx="13">
                  <c:v>9.6501000000000003E-2</c:v>
                </c:pt>
                <c:pt idx="14">
                  <c:v>9.6929000000000001E-2</c:v>
                </c:pt>
                <c:pt idx="15">
                  <c:v>9.5696000000000003E-2</c:v>
                </c:pt>
                <c:pt idx="16">
                  <c:v>9.9655999999999995E-2</c:v>
                </c:pt>
                <c:pt idx="17">
                  <c:v>0.109907</c:v>
                </c:pt>
                <c:pt idx="18">
                  <c:v>0.112765</c:v>
                </c:pt>
                <c:pt idx="19">
                  <c:v>0.1196</c:v>
                </c:pt>
                <c:pt idx="20">
                  <c:v>0.12213</c:v>
                </c:pt>
                <c:pt idx="21">
                  <c:v>0.113883</c:v>
                </c:pt>
                <c:pt idx="22">
                  <c:v>0.113259</c:v>
                </c:pt>
                <c:pt idx="23">
                  <c:v>0.11198900000000001</c:v>
                </c:pt>
                <c:pt idx="24">
                  <c:v>0.11026900000000001</c:v>
                </c:pt>
                <c:pt idx="25">
                  <c:v>0.119403</c:v>
                </c:pt>
                <c:pt idx="26">
                  <c:v>0.121341</c:v>
                </c:pt>
                <c:pt idx="27">
                  <c:v>0.118036</c:v>
                </c:pt>
                <c:pt idx="28">
                  <c:v>0.133821</c:v>
                </c:pt>
                <c:pt idx="29">
                  <c:v>0.13425500000000001</c:v>
                </c:pt>
                <c:pt idx="30">
                  <c:v>0.12878000000000001</c:v>
                </c:pt>
                <c:pt idx="31">
                  <c:v>0.13159999999999999</c:v>
                </c:pt>
                <c:pt idx="32">
                  <c:v>0.13019</c:v>
                </c:pt>
                <c:pt idx="33">
                  <c:v>0.13223599999999999</c:v>
                </c:pt>
                <c:pt idx="34">
                  <c:v>0.13167400000000001</c:v>
                </c:pt>
                <c:pt idx="35">
                  <c:v>0.130299</c:v>
                </c:pt>
                <c:pt idx="36">
                  <c:v>0.141235</c:v>
                </c:pt>
                <c:pt idx="37">
                  <c:v>0.15204500000000001</c:v>
                </c:pt>
                <c:pt idx="38">
                  <c:v>0.156745</c:v>
                </c:pt>
                <c:pt idx="39">
                  <c:v>0.16053899999999999</c:v>
                </c:pt>
                <c:pt idx="40">
                  <c:v>0.16112499999999999</c:v>
                </c:pt>
                <c:pt idx="41">
                  <c:v>0.18403900000000001</c:v>
                </c:pt>
                <c:pt idx="42">
                  <c:v>0.191525</c:v>
                </c:pt>
                <c:pt idx="43">
                  <c:v>0.19672899999999999</c:v>
                </c:pt>
                <c:pt idx="44">
                  <c:v>0.201596</c:v>
                </c:pt>
                <c:pt idx="45">
                  <c:v>0.202268</c:v>
                </c:pt>
                <c:pt idx="46">
                  <c:v>0.20602799999999999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F1-4044-9071-01206BD90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2.471008712475267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1"/>
      </c:valAx>
      <c:valAx>
        <c:axId val="1794470160"/>
        <c:scaling>
          <c:orientation val="minMax"/>
          <c:max val="0.5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22351471137578"/>
              <c:y val="0.20692065711289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758C994B0344AD5C68BAE6A9C066" ma:contentTypeVersion="11" ma:contentTypeDescription="Create a new document." ma:contentTypeScope="" ma:versionID="bf3a44dd994251b21b90211e71a4ff9c">
  <xsd:schema xmlns:xsd="http://www.w3.org/2001/XMLSchema" xmlns:xs="http://www.w3.org/2001/XMLSchema" xmlns:p="http://schemas.microsoft.com/office/2006/metadata/properties" xmlns:ns3="6006a2aa-5632-4723-8f17-2742b94fa069" xmlns:ns4="242231cf-734e-444b-8083-cb91fe79e815" targetNamespace="http://schemas.microsoft.com/office/2006/metadata/properties" ma:root="true" ma:fieldsID="bd4fa521894f4d109fbffa061fc62908" ns3:_="" ns4:_="">
    <xsd:import namespace="6006a2aa-5632-4723-8f17-2742b94fa069"/>
    <xsd:import namespace="242231cf-734e-444b-8083-cb91fe79e81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6a2aa-5632-4723-8f17-2742b94fa0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31cf-734e-444b-8083-cb91fe79e81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6a2aa-5632-4723-8f17-2742b94fa069" xsi:nil="true"/>
  </documentManagement>
</p:properties>
</file>

<file path=customXml/itemProps1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A788A8-237B-4594-861F-EDDE81797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6a2aa-5632-4723-8f17-2742b94fa069"/>
    <ds:schemaRef ds:uri="242231cf-734e-444b-8083-cb91fe79e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  <ds:schemaRef ds:uri="6006a2aa-5632-4723-8f17-2742b94fa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7</TotalTime>
  <Pages>5</Pages>
  <Words>1377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 de Transporte Urbano de Pasajeros</vt:lpstr>
    </vt:vector>
  </TitlesOfParts>
  <Company>INEGI</Company>
  <LinksUpToDate>false</LinksUpToDate>
  <CharactersWithSpaces>8935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 de Transporte Urbano de Pasajeros</dc:title>
  <dc:subject>Estadística de Transporte Urbano de Pasajeros</dc:subject>
  <dc:creator>INEGI</dc:creator>
  <cp:keywords>stad´sitica de Transporte Urbno de Pasajeros</cp:keywords>
  <dc:description/>
  <cp:lastModifiedBy>GUILLEN MEDINA MOISES</cp:lastModifiedBy>
  <cp:revision>4</cp:revision>
  <cp:lastPrinted>2024-12-06T18:21:00Z</cp:lastPrinted>
  <dcterms:created xsi:type="dcterms:W3CDTF">2025-01-15T19:03:00Z</dcterms:created>
  <dcterms:modified xsi:type="dcterms:W3CDTF">2025-01-15T20:06:00Z</dcterms:modified>
  <cp:category>INDICES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0x010100FF59758C994B0344AD5C68BAE6A9C066</vt:lpwstr>
  </property>
</Properties>
</file>