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9261"/>
      </w:tblGrid>
      <w:tr w:rsidR="00204AD4" w:rsidRPr="002F46C8" w14:paraId="6D3D48F4" w14:textId="77777777" w:rsidTr="00BE2C48">
        <w:trPr>
          <w:trHeight w:val="262"/>
        </w:trPr>
        <w:tc>
          <w:tcPr>
            <w:tcW w:w="1371" w:type="dxa"/>
            <w:shd w:val="clear" w:color="auto" w:fill="8EAADB" w:themeFill="accent5" w:themeFillTint="99"/>
          </w:tcPr>
          <w:p w14:paraId="0C85B238" w14:textId="77777777" w:rsidR="00204AD4" w:rsidRPr="002F46C8" w:rsidRDefault="008828A8" w:rsidP="005571DA">
            <w:pPr>
              <w:jc w:val="right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 </w:t>
            </w:r>
            <w:r w:rsidR="00204AD4" w:rsidRPr="002F46C8">
              <w:rPr>
                <w:rFonts w:ascii="Tw Cen MT" w:hAnsi="Tw Cen MT"/>
                <w:b/>
              </w:rPr>
              <w:t>Fondo</w:t>
            </w:r>
            <w:r w:rsidR="00B856B6" w:rsidRPr="002F46C8">
              <w:rPr>
                <w:rFonts w:ascii="Tw Cen MT" w:hAnsi="Tw Cen MT"/>
                <w:b/>
              </w:rPr>
              <w:t>:</w:t>
            </w:r>
          </w:p>
        </w:tc>
        <w:tc>
          <w:tcPr>
            <w:tcW w:w="9261" w:type="dxa"/>
            <w:tcBorders>
              <w:bottom w:val="single" w:sz="4" w:space="0" w:color="auto"/>
            </w:tcBorders>
          </w:tcPr>
          <w:p w14:paraId="0012D335" w14:textId="77777777" w:rsidR="00BE2C48" w:rsidRPr="00BE2C48" w:rsidRDefault="00BE2C48" w:rsidP="00BE2C48">
            <w:pPr>
              <w:rPr>
                <w:rFonts w:ascii="Arial" w:hAnsi="Arial" w:cs="Arial"/>
              </w:rPr>
            </w:pPr>
            <w:r w:rsidRPr="00BE2C48">
              <w:rPr>
                <w:rFonts w:ascii="Arial" w:hAnsi="Arial" w:cs="Arial"/>
              </w:rPr>
              <w:t xml:space="preserve">Sindicato Nacional de Trabajadores del Instituto Nacional de Estadística y Geografía </w:t>
            </w:r>
          </w:p>
        </w:tc>
      </w:tr>
    </w:tbl>
    <w:p w14:paraId="6324BB64" w14:textId="77777777" w:rsidR="00581950" w:rsidRPr="002F46C8" w:rsidRDefault="00581950" w:rsidP="005571DA">
      <w:pPr>
        <w:spacing w:after="120"/>
        <w:rPr>
          <w:rFonts w:ascii="Tw Cen MT" w:hAnsi="Tw Cen MT"/>
        </w:rPr>
      </w:pPr>
    </w:p>
    <w:tbl>
      <w:tblPr>
        <w:tblStyle w:val="Tablaconcuadrcula"/>
        <w:tblW w:w="12930" w:type="dxa"/>
        <w:tblLayout w:type="fixed"/>
        <w:tblLook w:val="04A0" w:firstRow="1" w:lastRow="0" w:firstColumn="1" w:lastColumn="0" w:noHBand="0" w:noVBand="1"/>
      </w:tblPr>
      <w:tblGrid>
        <w:gridCol w:w="915"/>
        <w:gridCol w:w="3321"/>
        <w:gridCol w:w="585"/>
        <w:gridCol w:w="585"/>
        <w:gridCol w:w="585"/>
        <w:gridCol w:w="633"/>
        <w:gridCol w:w="633"/>
        <w:gridCol w:w="676"/>
        <w:gridCol w:w="604"/>
        <w:gridCol w:w="647"/>
        <w:gridCol w:w="609"/>
        <w:gridCol w:w="1755"/>
        <w:gridCol w:w="689"/>
        <w:gridCol w:w="693"/>
      </w:tblGrid>
      <w:tr w:rsidR="001325FF" w:rsidRPr="002F46C8" w14:paraId="13C22624" w14:textId="77777777" w:rsidTr="00421BCC">
        <w:trPr>
          <w:trHeight w:val="170"/>
        </w:trPr>
        <w:tc>
          <w:tcPr>
            <w:tcW w:w="915" w:type="dxa"/>
            <w:vMerge w:val="restart"/>
            <w:shd w:val="clear" w:color="auto" w:fill="8EAADB" w:themeFill="accent5" w:themeFillTint="99"/>
            <w:vAlign w:val="center"/>
          </w:tcPr>
          <w:p w14:paraId="1335D175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Código</w:t>
            </w:r>
          </w:p>
        </w:tc>
        <w:tc>
          <w:tcPr>
            <w:tcW w:w="3321" w:type="dxa"/>
            <w:vMerge w:val="restart"/>
            <w:shd w:val="clear" w:color="auto" w:fill="8EAADB" w:themeFill="accent5" w:themeFillTint="99"/>
            <w:vAlign w:val="center"/>
          </w:tcPr>
          <w:p w14:paraId="12B13F16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Serie</w:t>
            </w:r>
          </w:p>
        </w:tc>
        <w:tc>
          <w:tcPr>
            <w:tcW w:w="1755" w:type="dxa"/>
            <w:gridSpan w:val="3"/>
            <w:shd w:val="clear" w:color="auto" w:fill="8EAADB" w:themeFill="accent5" w:themeFillTint="99"/>
            <w:vAlign w:val="center"/>
          </w:tcPr>
          <w:p w14:paraId="34CDF0B5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Valor documental</w:t>
            </w:r>
          </w:p>
        </w:tc>
        <w:tc>
          <w:tcPr>
            <w:tcW w:w="1942" w:type="dxa"/>
            <w:gridSpan w:val="3"/>
            <w:shd w:val="clear" w:color="auto" w:fill="8EAADB" w:themeFill="accent5" w:themeFillTint="99"/>
            <w:vAlign w:val="center"/>
          </w:tcPr>
          <w:p w14:paraId="5B980EB1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Plazos de conservación</w:t>
            </w:r>
          </w:p>
        </w:tc>
        <w:tc>
          <w:tcPr>
            <w:tcW w:w="1860" w:type="dxa"/>
            <w:gridSpan w:val="3"/>
            <w:shd w:val="clear" w:color="auto" w:fill="8EAADB" w:themeFill="accent5" w:themeFillTint="99"/>
            <w:vAlign w:val="center"/>
          </w:tcPr>
          <w:p w14:paraId="73788C51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Técnicas de selección</w:t>
            </w:r>
          </w:p>
        </w:tc>
        <w:tc>
          <w:tcPr>
            <w:tcW w:w="1755" w:type="dxa"/>
            <w:shd w:val="clear" w:color="auto" w:fill="8EAADB" w:themeFill="accent5" w:themeFillTint="99"/>
            <w:vAlign w:val="center"/>
          </w:tcPr>
          <w:p w14:paraId="72ABEE77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Observaciones</w:t>
            </w:r>
          </w:p>
        </w:tc>
        <w:tc>
          <w:tcPr>
            <w:tcW w:w="1382" w:type="dxa"/>
            <w:gridSpan w:val="2"/>
            <w:shd w:val="clear" w:color="auto" w:fill="8EAADB" w:themeFill="accent5" w:themeFillTint="99"/>
            <w:vAlign w:val="center"/>
          </w:tcPr>
          <w:p w14:paraId="48E852ED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Información</w:t>
            </w:r>
          </w:p>
        </w:tc>
      </w:tr>
      <w:tr w:rsidR="001325FF" w:rsidRPr="002F46C8" w14:paraId="7D99CB71" w14:textId="77777777" w:rsidTr="00421BCC">
        <w:trPr>
          <w:trHeight w:val="170"/>
        </w:trPr>
        <w:tc>
          <w:tcPr>
            <w:tcW w:w="915" w:type="dxa"/>
            <w:vMerge/>
            <w:shd w:val="clear" w:color="auto" w:fill="8EAADB" w:themeFill="accent5" w:themeFillTint="99"/>
            <w:vAlign w:val="center"/>
          </w:tcPr>
          <w:p w14:paraId="1A3DF6F7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</w:p>
        </w:tc>
        <w:tc>
          <w:tcPr>
            <w:tcW w:w="3321" w:type="dxa"/>
            <w:vMerge/>
            <w:shd w:val="clear" w:color="auto" w:fill="8EAADB" w:themeFill="accent5" w:themeFillTint="99"/>
            <w:vAlign w:val="center"/>
          </w:tcPr>
          <w:p w14:paraId="56382AEF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14:paraId="43D3FE6C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</w:t>
            </w: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14:paraId="36D448C8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L</w:t>
            </w:r>
          </w:p>
        </w:tc>
        <w:tc>
          <w:tcPr>
            <w:tcW w:w="585" w:type="dxa"/>
            <w:shd w:val="clear" w:color="auto" w:fill="8EAADB" w:themeFill="accent5" w:themeFillTint="99"/>
            <w:vAlign w:val="center"/>
          </w:tcPr>
          <w:p w14:paraId="08F8E871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F/C</w:t>
            </w:r>
          </w:p>
        </w:tc>
        <w:tc>
          <w:tcPr>
            <w:tcW w:w="633" w:type="dxa"/>
            <w:shd w:val="clear" w:color="auto" w:fill="8EAADB" w:themeFill="accent5" w:themeFillTint="99"/>
            <w:vAlign w:val="center"/>
          </w:tcPr>
          <w:p w14:paraId="4FF9EAFA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AT</w:t>
            </w:r>
          </w:p>
        </w:tc>
        <w:tc>
          <w:tcPr>
            <w:tcW w:w="633" w:type="dxa"/>
            <w:shd w:val="clear" w:color="auto" w:fill="8EAADB" w:themeFill="accent5" w:themeFillTint="99"/>
            <w:vAlign w:val="center"/>
          </w:tcPr>
          <w:p w14:paraId="41B84DF0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AC</w:t>
            </w:r>
          </w:p>
        </w:tc>
        <w:tc>
          <w:tcPr>
            <w:tcW w:w="676" w:type="dxa"/>
            <w:shd w:val="clear" w:color="auto" w:fill="8EAADB" w:themeFill="accent5" w:themeFillTint="99"/>
            <w:vAlign w:val="center"/>
          </w:tcPr>
          <w:p w14:paraId="5692D736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Total</w:t>
            </w:r>
          </w:p>
        </w:tc>
        <w:tc>
          <w:tcPr>
            <w:tcW w:w="604" w:type="dxa"/>
            <w:shd w:val="clear" w:color="auto" w:fill="8EAADB" w:themeFill="accent5" w:themeFillTint="99"/>
            <w:vAlign w:val="center"/>
          </w:tcPr>
          <w:p w14:paraId="5A572974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E</w:t>
            </w:r>
          </w:p>
        </w:tc>
        <w:tc>
          <w:tcPr>
            <w:tcW w:w="647" w:type="dxa"/>
            <w:shd w:val="clear" w:color="auto" w:fill="8EAADB" w:themeFill="accent5" w:themeFillTint="99"/>
            <w:vAlign w:val="center"/>
          </w:tcPr>
          <w:p w14:paraId="5CDE2420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</w:t>
            </w:r>
          </w:p>
        </w:tc>
        <w:tc>
          <w:tcPr>
            <w:tcW w:w="609" w:type="dxa"/>
            <w:shd w:val="clear" w:color="auto" w:fill="8EAADB" w:themeFill="accent5" w:themeFillTint="99"/>
            <w:vAlign w:val="center"/>
          </w:tcPr>
          <w:p w14:paraId="511CC96C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M</w:t>
            </w:r>
          </w:p>
        </w:tc>
        <w:tc>
          <w:tcPr>
            <w:tcW w:w="1755" w:type="dxa"/>
            <w:shd w:val="clear" w:color="auto" w:fill="8EAADB" w:themeFill="accent5" w:themeFillTint="99"/>
            <w:vAlign w:val="center"/>
          </w:tcPr>
          <w:p w14:paraId="5868205B" w14:textId="77777777" w:rsidR="000F2594" w:rsidRPr="002F46C8" w:rsidRDefault="000F2594" w:rsidP="00581950">
            <w:pPr>
              <w:rPr>
                <w:rFonts w:ascii="Tw Cen MT" w:hAnsi="Tw Cen MT" w:cs="Tahoma"/>
                <w:b/>
              </w:rPr>
            </w:pPr>
          </w:p>
        </w:tc>
        <w:tc>
          <w:tcPr>
            <w:tcW w:w="689" w:type="dxa"/>
            <w:shd w:val="clear" w:color="auto" w:fill="8EAADB" w:themeFill="accent5" w:themeFillTint="99"/>
            <w:vAlign w:val="center"/>
          </w:tcPr>
          <w:p w14:paraId="2DAE2105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R</w:t>
            </w:r>
          </w:p>
        </w:tc>
        <w:tc>
          <w:tcPr>
            <w:tcW w:w="693" w:type="dxa"/>
            <w:shd w:val="clear" w:color="auto" w:fill="8EAADB" w:themeFill="accent5" w:themeFillTint="99"/>
            <w:vAlign w:val="center"/>
          </w:tcPr>
          <w:p w14:paraId="0C358E1E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C</w:t>
            </w:r>
          </w:p>
        </w:tc>
      </w:tr>
      <w:tr w:rsidR="000F2594" w:rsidRPr="002F46C8" w14:paraId="1D14DDA9" w14:textId="77777777" w:rsidTr="000D06C2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101EB73F" w14:textId="77777777" w:rsidR="000F2594" w:rsidRPr="002F46C8" w:rsidRDefault="000F2594" w:rsidP="007C688B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</w:t>
            </w:r>
          </w:p>
        </w:tc>
        <w:tc>
          <w:tcPr>
            <w:tcW w:w="12015" w:type="dxa"/>
            <w:gridSpan w:val="13"/>
            <w:shd w:val="clear" w:color="auto" w:fill="DEEAF6" w:themeFill="accent1" w:themeFillTint="33"/>
            <w:vAlign w:val="center"/>
          </w:tcPr>
          <w:p w14:paraId="0568B5D8" w14:textId="77777777" w:rsidR="000F2594" w:rsidRPr="002F46C8" w:rsidRDefault="000F2594" w:rsidP="000F2594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Sección: Organización</w:t>
            </w:r>
          </w:p>
        </w:tc>
      </w:tr>
      <w:tr w:rsidR="000D06C2" w:rsidRPr="002F46C8" w14:paraId="323C5274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4886D18" w14:textId="77777777" w:rsidR="000F2594" w:rsidRPr="002F46C8" w:rsidRDefault="007C688B" w:rsidP="007C688B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1A.1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40CDFD3F" w14:textId="77777777" w:rsidR="000F2594" w:rsidRPr="002F46C8" w:rsidRDefault="007C688B" w:rsidP="00581950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Tomas de nota</w:t>
            </w:r>
          </w:p>
        </w:tc>
        <w:tc>
          <w:tcPr>
            <w:tcW w:w="585" w:type="dxa"/>
            <w:vAlign w:val="center"/>
          </w:tcPr>
          <w:p w14:paraId="39793753" w14:textId="77777777" w:rsidR="000F2594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  <w:vAlign w:val="center"/>
          </w:tcPr>
          <w:p w14:paraId="7A4C3208" w14:textId="77777777" w:rsidR="000F2594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582856AA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1E91980B" w14:textId="77777777"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1</w:t>
            </w:r>
          </w:p>
        </w:tc>
        <w:tc>
          <w:tcPr>
            <w:tcW w:w="633" w:type="dxa"/>
          </w:tcPr>
          <w:p w14:paraId="5282A122" w14:textId="77777777"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786C6599" w14:textId="77777777" w:rsidR="000F2594" w:rsidRPr="002F46C8" w:rsidRDefault="004D3315" w:rsidP="00581950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6</w:t>
            </w:r>
          </w:p>
        </w:tc>
        <w:tc>
          <w:tcPr>
            <w:tcW w:w="604" w:type="dxa"/>
          </w:tcPr>
          <w:p w14:paraId="71828D06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3869157E" w14:textId="77777777" w:rsidR="000F2594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326A556C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345BD120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417277A4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5F649F33" w14:textId="77777777" w:rsidR="000F2594" w:rsidRPr="002F46C8" w:rsidRDefault="000F2594" w:rsidP="00581950">
            <w:pPr>
              <w:rPr>
                <w:rFonts w:ascii="Tw Cen MT" w:hAnsi="Tw Cen MT" w:cs="Tahoma"/>
              </w:rPr>
            </w:pPr>
          </w:p>
        </w:tc>
      </w:tr>
      <w:tr w:rsidR="000D06C2" w:rsidRPr="002F46C8" w14:paraId="692506A1" w14:textId="77777777" w:rsidTr="00421BCC">
        <w:trPr>
          <w:trHeight w:val="435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F33E755" w14:textId="77777777" w:rsidR="007C688B" w:rsidRPr="002F46C8" w:rsidRDefault="007C688B" w:rsidP="007C688B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1A.2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153E94C1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Actas de Asamblea</w:t>
            </w:r>
          </w:p>
        </w:tc>
        <w:tc>
          <w:tcPr>
            <w:tcW w:w="585" w:type="dxa"/>
            <w:vAlign w:val="center"/>
          </w:tcPr>
          <w:p w14:paraId="1CDD60AB" w14:textId="77777777" w:rsidR="007C688B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  <w:vAlign w:val="center"/>
          </w:tcPr>
          <w:p w14:paraId="73D24E91" w14:textId="77777777" w:rsidR="007C688B" w:rsidRPr="002F46C8" w:rsidRDefault="007C688B" w:rsidP="00CA332D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661D17B2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0522EDCC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1</w:t>
            </w:r>
          </w:p>
        </w:tc>
        <w:tc>
          <w:tcPr>
            <w:tcW w:w="633" w:type="dxa"/>
          </w:tcPr>
          <w:p w14:paraId="28094E54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080EAE3B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6</w:t>
            </w:r>
          </w:p>
        </w:tc>
        <w:tc>
          <w:tcPr>
            <w:tcW w:w="604" w:type="dxa"/>
          </w:tcPr>
          <w:p w14:paraId="363ECC60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22334888" w14:textId="77777777" w:rsidR="007C688B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24725217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50C3F72C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08EE4361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379BA566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</w:tr>
      <w:tr w:rsidR="000D06C2" w:rsidRPr="002F46C8" w14:paraId="7D82B5E2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C7C40C1" w14:textId="77777777" w:rsidR="007C688B" w:rsidRPr="002F46C8" w:rsidRDefault="007C688B" w:rsidP="007C688B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1A.3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55CD0607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Estatutos</w:t>
            </w:r>
          </w:p>
        </w:tc>
        <w:tc>
          <w:tcPr>
            <w:tcW w:w="585" w:type="dxa"/>
            <w:vAlign w:val="center"/>
          </w:tcPr>
          <w:p w14:paraId="356D132F" w14:textId="77777777" w:rsidR="007C688B" w:rsidRPr="002F46C8" w:rsidRDefault="007C688B" w:rsidP="00CA332D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  <w:vAlign w:val="center"/>
          </w:tcPr>
          <w:p w14:paraId="3485C758" w14:textId="77777777" w:rsidR="007C688B" w:rsidRPr="002F46C8" w:rsidRDefault="002808DB" w:rsidP="00CA332D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0B3D4992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493C2E45" w14:textId="77777777" w:rsidR="007C688B" w:rsidRPr="002F46C8" w:rsidRDefault="004D3315" w:rsidP="007C688B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VI</w:t>
            </w:r>
          </w:p>
        </w:tc>
        <w:tc>
          <w:tcPr>
            <w:tcW w:w="633" w:type="dxa"/>
          </w:tcPr>
          <w:p w14:paraId="24C7EACE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76" w:type="dxa"/>
          </w:tcPr>
          <w:p w14:paraId="24879D3B" w14:textId="77777777" w:rsidR="00421BCC" w:rsidRPr="002F46C8" w:rsidRDefault="00421BCC" w:rsidP="007C688B">
            <w:pPr>
              <w:rPr>
                <w:rFonts w:ascii="Tw Cen MT" w:hAnsi="Tw Cen MT" w:cs="Tahoma"/>
              </w:rPr>
            </w:pPr>
            <w:r w:rsidRPr="00421BCC">
              <w:rPr>
                <w:rFonts w:ascii="Tw Cen MT" w:hAnsi="Tw Cen MT" w:cs="Tahoma"/>
                <w:sz w:val="14"/>
              </w:rPr>
              <w:t>Indeterminado</w:t>
            </w:r>
          </w:p>
        </w:tc>
        <w:tc>
          <w:tcPr>
            <w:tcW w:w="604" w:type="dxa"/>
          </w:tcPr>
          <w:p w14:paraId="01A7A359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73248AE" w14:textId="77777777" w:rsidR="007C688B" w:rsidRPr="002F46C8" w:rsidRDefault="00643EDF" w:rsidP="00643EDF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7F1AE94A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4674BC6C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076D5920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0900C498" w14:textId="77777777" w:rsidR="007C688B" w:rsidRPr="002F46C8" w:rsidRDefault="007C688B" w:rsidP="007C688B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1D7C9AEC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1A88A7EC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1A.4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079ED64A" w14:textId="12BB7402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Condiciones Generales de Trabaj</w:t>
            </w:r>
            <w:r w:rsidR="001A4113">
              <w:rPr>
                <w:rFonts w:ascii="Tw Cen MT" w:hAnsi="Tw Cen MT" w:cs="Tahoma"/>
              </w:rPr>
              <w:t>o</w:t>
            </w:r>
          </w:p>
        </w:tc>
        <w:tc>
          <w:tcPr>
            <w:tcW w:w="585" w:type="dxa"/>
            <w:vAlign w:val="center"/>
          </w:tcPr>
          <w:p w14:paraId="738F8848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</w:p>
        </w:tc>
        <w:tc>
          <w:tcPr>
            <w:tcW w:w="585" w:type="dxa"/>
            <w:vAlign w:val="center"/>
          </w:tcPr>
          <w:p w14:paraId="646C2339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23901F4B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6B0D551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VI</w:t>
            </w:r>
          </w:p>
        </w:tc>
        <w:tc>
          <w:tcPr>
            <w:tcW w:w="633" w:type="dxa"/>
          </w:tcPr>
          <w:p w14:paraId="7985385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76" w:type="dxa"/>
          </w:tcPr>
          <w:p w14:paraId="06CECF8D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421BCC">
              <w:rPr>
                <w:rFonts w:ascii="Tw Cen MT" w:hAnsi="Tw Cen MT" w:cs="Tahoma"/>
                <w:sz w:val="14"/>
              </w:rPr>
              <w:t>Indeterminado</w:t>
            </w:r>
          </w:p>
        </w:tc>
        <w:tc>
          <w:tcPr>
            <w:tcW w:w="604" w:type="dxa"/>
          </w:tcPr>
          <w:p w14:paraId="46FD1064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756AA0B2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6A3BABD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223F91B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7BC5138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528A44C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48281695" w14:textId="77777777" w:rsidTr="000D06C2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50501E69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/>
                <w:b/>
              </w:rPr>
              <w:t>2A</w:t>
            </w:r>
          </w:p>
        </w:tc>
        <w:tc>
          <w:tcPr>
            <w:tcW w:w="12015" w:type="dxa"/>
            <w:gridSpan w:val="13"/>
            <w:shd w:val="clear" w:color="auto" w:fill="DEEAF6" w:themeFill="accent1" w:themeFillTint="33"/>
            <w:vAlign w:val="center"/>
          </w:tcPr>
          <w:p w14:paraId="2CAB7158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Sección: Transparencia y Acceso a la Información</w:t>
            </w:r>
          </w:p>
        </w:tc>
      </w:tr>
      <w:tr w:rsidR="00421BCC" w:rsidRPr="002F46C8" w14:paraId="467A3039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44F73542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2A.1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5AC30ABA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Unidad de Transparencia</w:t>
            </w:r>
          </w:p>
        </w:tc>
        <w:tc>
          <w:tcPr>
            <w:tcW w:w="585" w:type="dxa"/>
          </w:tcPr>
          <w:p w14:paraId="077F750A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3FB9B096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51B84DE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2692320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5194E69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5860133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78CDFA5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10917B9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24DFD87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3A80394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64222FC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0E90077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7B5ABA2F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5898E10F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2A.2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7BFEDAE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Solicitudes de Acceso a la Información</w:t>
            </w:r>
          </w:p>
        </w:tc>
        <w:tc>
          <w:tcPr>
            <w:tcW w:w="585" w:type="dxa"/>
          </w:tcPr>
          <w:p w14:paraId="7B21DE8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5D63143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3D0AA7B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5CD00FD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34FD4D9A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7496EF4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5D65501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2BDE36A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9CA0C5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7747126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7C9911B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17498AB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28D91A3A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62A59003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2A.3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0492B58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Comité de Transparencia</w:t>
            </w:r>
          </w:p>
        </w:tc>
        <w:tc>
          <w:tcPr>
            <w:tcW w:w="585" w:type="dxa"/>
          </w:tcPr>
          <w:p w14:paraId="0B49FDB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309725E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3194FEC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3BFE200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1F1FBEA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1FE1EE2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397A0DB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1A6CB3CB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573A40D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70D59C77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4DE07BD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37FABAB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1B38EE5D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2BCFFB90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2A.4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64F28AA4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Portal de Transparencia</w:t>
            </w:r>
          </w:p>
        </w:tc>
        <w:tc>
          <w:tcPr>
            <w:tcW w:w="585" w:type="dxa"/>
          </w:tcPr>
          <w:p w14:paraId="47BDB2C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53809080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585" w:type="dxa"/>
          </w:tcPr>
          <w:p w14:paraId="0634634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22D18066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5A37883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1F71AAE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66B6429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7925C9E3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39BEEF4B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6CEEE46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23BCA97F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17BF269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114EC398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721D2865" w14:textId="77777777" w:rsidR="00421BCC" w:rsidRPr="002F46C8" w:rsidRDefault="00421BCC" w:rsidP="00421BCC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2A.5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63A396E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Herramienta de Comunicación</w:t>
            </w:r>
          </w:p>
        </w:tc>
        <w:tc>
          <w:tcPr>
            <w:tcW w:w="585" w:type="dxa"/>
          </w:tcPr>
          <w:p w14:paraId="15E0676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5CEB5AD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585" w:type="dxa"/>
          </w:tcPr>
          <w:p w14:paraId="4C09D3EF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3014572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3</w:t>
            </w:r>
          </w:p>
        </w:tc>
        <w:tc>
          <w:tcPr>
            <w:tcW w:w="633" w:type="dxa"/>
          </w:tcPr>
          <w:p w14:paraId="175F8EF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47FD5F5E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8</w:t>
            </w:r>
          </w:p>
        </w:tc>
        <w:tc>
          <w:tcPr>
            <w:tcW w:w="604" w:type="dxa"/>
          </w:tcPr>
          <w:p w14:paraId="5E4082B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6BE3CA6C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CD97B8F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5E65ED3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0749859D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2A97817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  <w:tr w:rsidR="00421BCC" w:rsidRPr="002F46C8" w14:paraId="603C5CAF" w14:textId="77777777" w:rsidTr="00421BCC">
        <w:trPr>
          <w:trHeight w:val="411"/>
        </w:trPr>
        <w:tc>
          <w:tcPr>
            <w:tcW w:w="915" w:type="dxa"/>
            <w:shd w:val="clear" w:color="auto" w:fill="8EAADB" w:themeFill="accent5" w:themeFillTint="99"/>
            <w:vAlign w:val="center"/>
          </w:tcPr>
          <w:p w14:paraId="15B26062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  <w:b/>
              </w:rPr>
            </w:pPr>
            <w:r w:rsidRPr="002F46C8">
              <w:rPr>
                <w:rFonts w:ascii="Tw Cen MT" w:hAnsi="Tw Cen MT" w:cs="Tahoma"/>
                <w:b/>
              </w:rPr>
              <w:t>2A.6</w:t>
            </w:r>
          </w:p>
        </w:tc>
        <w:tc>
          <w:tcPr>
            <w:tcW w:w="3321" w:type="dxa"/>
            <w:shd w:val="clear" w:color="auto" w:fill="8EAADB" w:themeFill="accent5" w:themeFillTint="99"/>
            <w:vAlign w:val="center"/>
          </w:tcPr>
          <w:p w14:paraId="772851FC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 w:rsidRPr="002F46C8">
              <w:rPr>
                <w:rFonts w:ascii="Tw Cen MT" w:hAnsi="Tw Cen MT" w:cs="Tahoma"/>
              </w:rPr>
              <w:t>Verificaciones y denuncias</w:t>
            </w:r>
          </w:p>
        </w:tc>
        <w:tc>
          <w:tcPr>
            <w:tcW w:w="585" w:type="dxa"/>
          </w:tcPr>
          <w:p w14:paraId="60DE2E33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469F4BE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 xml:space="preserve"> X</w:t>
            </w:r>
          </w:p>
        </w:tc>
        <w:tc>
          <w:tcPr>
            <w:tcW w:w="585" w:type="dxa"/>
          </w:tcPr>
          <w:p w14:paraId="682F6336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7CFDF25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33" w:type="dxa"/>
          </w:tcPr>
          <w:p w14:paraId="3547111B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76" w:type="dxa"/>
          </w:tcPr>
          <w:p w14:paraId="02680B75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5</w:t>
            </w:r>
          </w:p>
        </w:tc>
        <w:tc>
          <w:tcPr>
            <w:tcW w:w="604" w:type="dxa"/>
          </w:tcPr>
          <w:p w14:paraId="6C8C4864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47" w:type="dxa"/>
            <w:vAlign w:val="center"/>
          </w:tcPr>
          <w:p w14:paraId="5CC209B5" w14:textId="77777777" w:rsidR="00421BCC" w:rsidRPr="002F46C8" w:rsidRDefault="00421BCC" w:rsidP="00421BCC">
            <w:pPr>
              <w:jc w:val="center"/>
              <w:rPr>
                <w:rFonts w:ascii="Tw Cen MT" w:hAnsi="Tw Cen MT" w:cs="Tahoma"/>
              </w:rPr>
            </w:pPr>
            <w:r>
              <w:rPr>
                <w:rFonts w:ascii="Tw Cen MT" w:hAnsi="Tw Cen MT" w:cs="Tahoma"/>
              </w:rPr>
              <w:t>X</w:t>
            </w:r>
          </w:p>
        </w:tc>
        <w:tc>
          <w:tcPr>
            <w:tcW w:w="609" w:type="dxa"/>
          </w:tcPr>
          <w:p w14:paraId="1AFB4C62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1755" w:type="dxa"/>
          </w:tcPr>
          <w:p w14:paraId="35AE0718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89" w:type="dxa"/>
          </w:tcPr>
          <w:p w14:paraId="70530619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  <w:tc>
          <w:tcPr>
            <w:tcW w:w="693" w:type="dxa"/>
          </w:tcPr>
          <w:p w14:paraId="3C1DD9E1" w14:textId="77777777" w:rsidR="00421BCC" w:rsidRPr="002F46C8" w:rsidRDefault="00421BCC" w:rsidP="00421BCC">
            <w:pPr>
              <w:rPr>
                <w:rFonts w:ascii="Tw Cen MT" w:hAnsi="Tw Cen MT" w:cs="Tahoma"/>
              </w:rPr>
            </w:pPr>
          </w:p>
        </w:tc>
      </w:tr>
    </w:tbl>
    <w:p w14:paraId="06BC9E83" w14:textId="1BD20B73" w:rsidR="001325FF" w:rsidRDefault="001325FF">
      <w:pPr>
        <w:rPr>
          <w:rFonts w:ascii="Tw Cen MT" w:hAnsi="Tw Cen MT"/>
        </w:rPr>
      </w:pPr>
    </w:p>
    <w:p w14:paraId="640DF419" w14:textId="77777777" w:rsidR="001A4113" w:rsidRPr="002F46C8" w:rsidRDefault="001A4113">
      <w:pPr>
        <w:rPr>
          <w:rFonts w:ascii="Tw Cen MT" w:hAnsi="Tw Cen MT"/>
        </w:rPr>
      </w:pPr>
    </w:p>
    <w:tbl>
      <w:tblPr>
        <w:tblStyle w:val="Tablaconcuadrcul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194"/>
      </w:tblGrid>
      <w:tr w:rsidR="001325FF" w:rsidRPr="002F46C8" w14:paraId="107A8CD2" w14:textId="77777777" w:rsidTr="001325FF">
        <w:trPr>
          <w:trHeight w:val="163"/>
        </w:trPr>
        <w:tc>
          <w:tcPr>
            <w:tcW w:w="520" w:type="dxa"/>
          </w:tcPr>
          <w:p w14:paraId="0D19C183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lastRenderedPageBreak/>
              <w:t>A</w:t>
            </w:r>
          </w:p>
        </w:tc>
        <w:tc>
          <w:tcPr>
            <w:tcW w:w="3194" w:type="dxa"/>
          </w:tcPr>
          <w:p w14:paraId="302181BA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Administrativo</w:t>
            </w:r>
          </w:p>
        </w:tc>
      </w:tr>
      <w:tr w:rsidR="001325FF" w:rsidRPr="002F46C8" w14:paraId="2C7719B3" w14:textId="77777777" w:rsidTr="001325FF">
        <w:trPr>
          <w:trHeight w:val="222"/>
        </w:trPr>
        <w:tc>
          <w:tcPr>
            <w:tcW w:w="520" w:type="dxa"/>
          </w:tcPr>
          <w:p w14:paraId="48791C5F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L</w:t>
            </w:r>
          </w:p>
        </w:tc>
        <w:tc>
          <w:tcPr>
            <w:tcW w:w="3194" w:type="dxa"/>
          </w:tcPr>
          <w:p w14:paraId="6942384F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Legal</w:t>
            </w:r>
          </w:p>
        </w:tc>
      </w:tr>
      <w:tr w:rsidR="001325FF" w:rsidRPr="002F46C8" w14:paraId="282DF4E1" w14:textId="77777777" w:rsidTr="001325FF">
        <w:trPr>
          <w:trHeight w:val="154"/>
        </w:trPr>
        <w:tc>
          <w:tcPr>
            <w:tcW w:w="520" w:type="dxa"/>
          </w:tcPr>
          <w:p w14:paraId="7021AA30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F/C</w:t>
            </w:r>
          </w:p>
        </w:tc>
        <w:tc>
          <w:tcPr>
            <w:tcW w:w="3194" w:type="dxa"/>
          </w:tcPr>
          <w:p w14:paraId="568ADC30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Fiscal/Contable</w:t>
            </w:r>
          </w:p>
        </w:tc>
      </w:tr>
      <w:tr w:rsidR="001325FF" w:rsidRPr="002F46C8" w14:paraId="423D8180" w14:textId="77777777" w:rsidTr="001325FF">
        <w:trPr>
          <w:trHeight w:val="215"/>
        </w:trPr>
        <w:tc>
          <w:tcPr>
            <w:tcW w:w="520" w:type="dxa"/>
          </w:tcPr>
          <w:p w14:paraId="0618349B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AT</w:t>
            </w:r>
          </w:p>
        </w:tc>
        <w:tc>
          <w:tcPr>
            <w:tcW w:w="3194" w:type="dxa"/>
          </w:tcPr>
          <w:p w14:paraId="69A6E21E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Archivo de trámite (años)</w:t>
            </w:r>
          </w:p>
        </w:tc>
      </w:tr>
      <w:tr w:rsidR="001325FF" w:rsidRPr="002F46C8" w14:paraId="1A84D93D" w14:textId="77777777" w:rsidTr="001325FF">
        <w:trPr>
          <w:trHeight w:val="146"/>
        </w:trPr>
        <w:tc>
          <w:tcPr>
            <w:tcW w:w="520" w:type="dxa"/>
          </w:tcPr>
          <w:p w14:paraId="4C9DD4DB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AC</w:t>
            </w:r>
          </w:p>
        </w:tc>
        <w:tc>
          <w:tcPr>
            <w:tcW w:w="3194" w:type="dxa"/>
          </w:tcPr>
          <w:p w14:paraId="5DFBA8BA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Archivo de Concentración (años)</w:t>
            </w:r>
          </w:p>
        </w:tc>
      </w:tr>
      <w:tr w:rsidR="004D3315" w:rsidRPr="002F46C8" w14:paraId="0035AB36" w14:textId="77777777" w:rsidTr="001325FF">
        <w:trPr>
          <w:trHeight w:val="146"/>
        </w:trPr>
        <w:tc>
          <w:tcPr>
            <w:tcW w:w="520" w:type="dxa"/>
          </w:tcPr>
          <w:p w14:paraId="758EC1B0" w14:textId="77777777" w:rsidR="004D3315" w:rsidRPr="002F46C8" w:rsidRDefault="004D3315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>
              <w:rPr>
                <w:rFonts w:ascii="Tw Cen MT" w:hAnsi="Tw Cen MT"/>
                <w:b/>
                <w:color w:val="2E74B5" w:themeColor="accent1" w:themeShade="BF"/>
              </w:rPr>
              <w:t>VI</w:t>
            </w:r>
          </w:p>
        </w:tc>
        <w:tc>
          <w:tcPr>
            <w:tcW w:w="3194" w:type="dxa"/>
          </w:tcPr>
          <w:p w14:paraId="00A9768D" w14:textId="77777777" w:rsidR="004D3315" w:rsidRPr="002F46C8" w:rsidRDefault="004D3315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Vigencia Indeterminada</w:t>
            </w:r>
          </w:p>
        </w:tc>
      </w:tr>
      <w:tr w:rsidR="001325FF" w:rsidRPr="002F46C8" w14:paraId="304864DA" w14:textId="77777777" w:rsidTr="001325FF">
        <w:trPr>
          <w:trHeight w:val="125"/>
        </w:trPr>
        <w:tc>
          <w:tcPr>
            <w:tcW w:w="520" w:type="dxa"/>
          </w:tcPr>
          <w:p w14:paraId="25F5DBA3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E</w:t>
            </w:r>
          </w:p>
        </w:tc>
        <w:tc>
          <w:tcPr>
            <w:tcW w:w="3194" w:type="dxa"/>
          </w:tcPr>
          <w:p w14:paraId="63F7B0D9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Eliminación</w:t>
            </w:r>
          </w:p>
        </w:tc>
      </w:tr>
      <w:tr w:rsidR="001325FF" w:rsidRPr="002F46C8" w14:paraId="7D0DE0FA" w14:textId="77777777" w:rsidTr="001325FF">
        <w:trPr>
          <w:trHeight w:val="184"/>
        </w:trPr>
        <w:tc>
          <w:tcPr>
            <w:tcW w:w="520" w:type="dxa"/>
          </w:tcPr>
          <w:p w14:paraId="6451C7E0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C</w:t>
            </w:r>
          </w:p>
        </w:tc>
        <w:tc>
          <w:tcPr>
            <w:tcW w:w="3194" w:type="dxa"/>
          </w:tcPr>
          <w:p w14:paraId="306DBD8F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Conservación</w:t>
            </w:r>
          </w:p>
        </w:tc>
      </w:tr>
      <w:tr w:rsidR="001325FF" w:rsidRPr="002F46C8" w14:paraId="622B84A1" w14:textId="77777777" w:rsidTr="001325FF">
        <w:trPr>
          <w:trHeight w:val="244"/>
        </w:trPr>
        <w:tc>
          <w:tcPr>
            <w:tcW w:w="520" w:type="dxa"/>
          </w:tcPr>
          <w:p w14:paraId="187CC258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M</w:t>
            </w:r>
          </w:p>
        </w:tc>
        <w:tc>
          <w:tcPr>
            <w:tcW w:w="3194" w:type="dxa"/>
          </w:tcPr>
          <w:p w14:paraId="053876A0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Muestreo (conservación muestral)</w:t>
            </w:r>
          </w:p>
        </w:tc>
      </w:tr>
      <w:tr w:rsidR="001325FF" w:rsidRPr="002F46C8" w14:paraId="5B4C22C0" w14:textId="77777777" w:rsidTr="001325FF">
        <w:trPr>
          <w:trHeight w:val="147"/>
        </w:trPr>
        <w:tc>
          <w:tcPr>
            <w:tcW w:w="520" w:type="dxa"/>
          </w:tcPr>
          <w:p w14:paraId="3A8C10A5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R</w:t>
            </w:r>
          </w:p>
        </w:tc>
        <w:tc>
          <w:tcPr>
            <w:tcW w:w="3194" w:type="dxa"/>
          </w:tcPr>
          <w:p w14:paraId="2A6762F5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Reservada</w:t>
            </w:r>
          </w:p>
        </w:tc>
      </w:tr>
      <w:tr w:rsidR="001325FF" w:rsidRPr="002F46C8" w14:paraId="2BF8FBEC" w14:textId="77777777" w:rsidTr="001325FF">
        <w:trPr>
          <w:trHeight w:val="440"/>
        </w:trPr>
        <w:tc>
          <w:tcPr>
            <w:tcW w:w="520" w:type="dxa"/>
          </w:tcPr>
          <w:p w14:paraId="12DE001C" w14:textId="77777777" w:rsidR="001325FF" w:rsidRPr="002F46C8" w:rsidRDefault="001325FF" w:rsidP="001325FF">
            <w:pPr>
              <w:jc w:val="right"/>
              <w:rPr>
                <w:rFonts w:ascii="Tw Cen MT" w:hAnsi="Tw Cen MT"/>
                <w:b/>
                <w:color w:val="2E74B5" w:themeColor="accent1" w:themeShade="BF"/>
              </w:rPr>
            </w:pPr>
            <w:r w:rsidRPr="002F46C8">
              <w:rPr>
                <w:rFonts w:ascii="Tw Cen MT" w:hAnsi="Tw Cen MT"/>
                <w:b/>
                <w:color w:val="2E74B5" w:themeColor="accent1" w:themeShade="BF"/>
              </w:rPr>
              <w:t>C</w:t>
            </w:r>
          </w:p>
        </w:tc>
        <w:tc>
          <w:tcPr>
            <w:tcW w:w="3194" w:type="dxa"/>
          </w:tcPr>
          <w:p w14:paraId="69B6FC46" w14:textId="77777777" w:rsidR="001325FF" w:rsidRPr="002F46C8" w:rsidRDefault="001325FF">
            <w:pPr>
              <w:rPr>
                <w:rFonts w:ascii="Tw Cen MT" w:hAnsi="Tw Cen MT"/>
              </w:rPr>
            </w:pPr>
            <w:r w:rsidRPr="002F46C8">
              <w:rPr>
                <w:rFonts w:ascii="Tw Cen MT" w:hAnsi="Tw Cen MT"/>
              </w:rPr>
              <w:t>Confidencial</w:t>
            </w:r>
          </w:p>
        </w:tc>
      </w:tr>
    </w:tbl>
    <w:p w14:paraId="09E55532" w14:textId="77777777" w:rsidR="001325FF" w:rsidRPr="002F46C8" w:rsidRDefault="001325FF">
      <w:pPr>
        <w:rPr>
          <w:rFonts w:ascii="Tw Cen MT" w:hAnsi="Tw Cen MT"/>
        </w:rPr>
      </w:pPr>
    </w:p>
    <w:p w14:paraId="3E020514" w14:textId="77777777"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Elaboró:</w:t>
      </w:r>
      <w:r w:rsidR="00DA1AE9">
        <w:rPr>
          <w:rFonts w:ascii="Tw Cen MT" w:hAnsi="Tw Cen MT"/>
          <w:b/>
        </w:rPr>
        <w:t xml:space="preserve"> </w:t>
      </w:r>
      <w:r w:rsidR="00DA1AE9" w:rsidRPr="00643EDF">
        <w:rPr>
          <w:rFonts w:ascii="Tw Cen MT" w:hAnsi="Tw Cen MT"/>
        </w:rPr>
        <w:t>Alma Rita Mendoza González</w:t>
      </w:r>
      <w:r w:rsidR="00DA1AE9">
        <w:rPr>
          <w:rFonts w:ascii="Tw Cen MT" w:hAnsi="Tw Cen MT"/>
          <w:b/>
        </w:rPr>
        <w:tab/>
      </w:r>
      <w:r w:rsidR="00DA1AE9">
        <w:rPr>
          <w:rFonts w:ascii="Tw Cen MT" w:hAnsi="Tw Cen MT"/>
          <w:b/>
        </w:rPr>
        <w:tab/>
      </w:r>
    </w:p>
    <w:p w14:paraId="6E89A6A8" w14:textId="77777777"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Autorizó:</w:t>
      </w:r>
      <w:r w:rsidR="00DA1AE9">
        <w:rPr>
          <w:rFonts w:ascii="Tw Cen MT" w:hAnsi="Tw Cen MT"/>
          <w:b/>
        </w:rPr>
        <w:t xml:space="preserve"> </w:t>
      </w:r>
      <w:r w:rsidR="00643EDF" w:rsidRPr="00643EDF">
        <w:rPr>
          <w:rFonts w:ascii="Tw Cen MT" w:hAnsi="Tw Cen MT"/>
        </w:rPr>
        <w:t>Comité de Transparencia del SNTINEGI</w:t>
      </w:r>
    </w:p>
    <w:p w14:paraId="31CB656E" w14:textId="77777777" w:rsidR="00355F79" w:rsidRPr="008423A6" w:rsidRDefault="00355F79">
      <w:pPr>
        <w:rPr>
          <w:rFonts w:ascii="Tw Cen MT" w:hAnsi="Tw Cen MT"/>
          <w:b/>
        </w:rPr>
      </w:pPr>
      <w:r w:rsidRPr="008423A6">
        <w:rPr>
          <w:rFonts w:ascii="Tw Cen MT" w:hAnsi="Tw Cen MT"/>
          <w:b/>
        </w:rPr>
        <w:t>Coordinador del área responsable de archivos:</w:t>
      </w:r>
    </w:p>
    <w:tbl>
      <w:tblPr>
        <w:tblStyle w:val="Tablaconcuadrcula"/>
        <w:tblW w:w="6944" w:type="dxa"/>
        <w:tblLook w:val="04A0" w:firstRow="1" w:lastRow="0" w:firstColumn="1" w:lastColumn="0" w:noHBand="0" w:noVBand="1"/>
      </w:tblPr>
      <w:tblGrid>
        <w:gridCol w:w="1371"/>
        <w:gridCol w:w="5573"/>
      </w:tblGrid>
      <w:tr w:rsidR="008B3BC3" w:rsidRPr="002F46C8" w14:paraId="6A2258C4" w14:textId="77777777" w:rsidTr="0060480A">
        <w:trPr>
          <w:trHeight w:val="262"/>
        </w:trPr>
        <w:tc>
          <w:tcPr>
            <w:tcW w:w="1371" w:type="dxa"/>
          </w:tcPr>
          <w:p w14:paraId="62FF041A" w14:textId="77777777" w:rsidR="008B3BC3" w:rsidRPr="002F46C8" w:rsidRDefault="008B3BC3" w:rsidP="0060480A">
            <w:pPr>
              <w:jc w:val="center"/>
              <w:rPr>
                <w:rFonts w:ascii="Tw Cen MT" w:hAnsi="Tw Cen MT"/>
                <w:b/>
              </w:rPr>
            </w:pPr>
            <w:r w:rsidRPr="002F46C8">
              <w:rPr>
                <w:rFonts w:ascii="Tw Cen MT" w:hAnsi="Tw Cen MT"/>
                <w:b/>
              </w:rPr>
              <w:t>Fecha</w:t>
            </w:r>
            <w:r>
              <w:rPr>
                <w:rFonts w:ascii="Tw Cen MT" w:hAnsi="Tw Cen MT"/>
                <w:b/>
              </w:rPr>
              <w:t xml:space="preserve"> de elaboración</w:t>
            </w:r>
          </w:p>
        </w:tc>
        <w:tc>
          <w:tcPr>
            <w:tcW w:w="5573" w:type="dxa"/>
            <w:vAlign w:val="center"/>
          </w:tcPr>
          <w:p w14:paraId="6C4D3CCC" w14:textId="31084A69" w:rsidR="00E76491" w:rsidRPr="002F46C8" w:rsidRDefault="002E7038" w:rsidP="0060480A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24/04</w:t>
            </w:r>
            <w:r w:rsidR="00664014">
              <w:rPr>
                <w:rFonts w:ascii="Tw Cen MT" w:hAnsi="Tw Cen MT"/>
              </w:rPr>
              <w:t>/202</w:t>
            </w:r>
            <w:r>
              <w:rPr>
                <w:rFonts w:ascii="Tw Cen MT" w:hAnsi="Tw Cen MT"/>
              </w:rPr>
              <w:t>3</w:t>
            </w:r>
          </w:p>
        </w:tc>
      </w:tr>
    </w:tbl>
    <w:p w14:paraId="42B43E61" w14:textId="77777777" w:rsidR="00355F79" w:rsidRPr="002F46C8" w:rsidRDefault="00355F79">
      <w:pPr>
        <w:rPr>
          <w:rFonts w:ascii="Tw Cen MT" w:hAnsi="Tw Cen MT"/>
        </w:rPr>
      </w:pPr>
    </w:p>
    <w:sectPr w:rsidR="00355F79" w:rsidRPr="002F46C8" w:rsidSect="00581950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B9C" w14:textId="77777777" w:rsidR="00925B6D" w:rsidRDefault="00925B6D" w:rsidP="005571DA">
      <w:pPr>
        <w:spacing w:after="0" w:line="240" w:lineRule="auto"/>
      </w:pPr>
      <w:r>
        <w:separator/>
      </w:r>
    </w:p>
  </w:endnote>
  <w:endnote w:type="continuationSeparator" w:id="0">
    <w:p w14:paraId="3CB0F0A6" w14:textId="77777777" w:rsidR="00925B6D" w:rsidRDefault="00925B6D" w:rsidP="0055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1900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187697" w14:textId="77777777" w:rsidR="008423A6" w:rsidRDefault="008423A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52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752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8A6ECD" w14:textId="77777777" w:rsidR="008423A6" w:rsidRDefault="00842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C3D6" w14:textId="77777777" w:rsidR="00925B6D" w:rsidRDefault="00925B6D" w:rsidP="005571DA">
      <w:pPr>
        <w:spacing w:after="0" w:line="240" w:lineRule="auto"/>
      </w:pPr>
      <w:r>
        <w:separator/>
      </w:r>
    </w:p>
  </w:footnote>
  <w:footnote w:type="continuationSeparator" w:id="0">
    <w:p w14:paraId="59820013" w14:textId="77777777" w:rsidR="00925B6D" w:rsidRDefault="00925B6D" w:rsidP="0055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FBAD" w14:textId="04A524F6" w:rsidR="005571DA" w:rsidRPr="00664014" w:rsidRDefault="00BE2C48" w:rsidP="00BE2C48">
    <w:pPr>
      <w:pStyle w:val="Ttulo1"/>
      <w:tabs>
        <w:tab w:val="center" w:pos="6503"/>
      </w:tabs>
      <w:rPr>
        <w:rFonts w:ascii="Tw Cen MT" w:hAnsi="Tw Cen MT" w:cs="Tahoma"/>
        <w:b/>
        <w:sz w:val="48"/>
        <w:szCs w:val="48"/>
      </w:rPr>
    </w:pPr>
    <w:r>
      <w:rPr>
        <w:rFonts w:ascii="Tw Cen MT" w:hAnsi="Tw Cen MT" w:cs="Tahoma"/>
        <w:b/>
      </w:rPr>
      <w:tab/>
    </w:r>
    <w:r>
      <w:rPr>
        <w:rFonts w:ascii="Tw Cen MT" w:hAnsi="Tw Cen MT" w:cs="Tahoma"/>
        <w:b/>
        <w:noProof/>
        <w:lang w:eastAsia="es-MX"/>
      </w:rPr>
      <w:drawing>
        <wp:inline distT="0" distB="0" distL="0" distR="0" wp14:anchorId="395F46AD" wp14:editId="17272448">
          <wp:extent cx="952500" cy="9525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TINEG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w Cen MT" w:hAnsi="Tw Cen MT" w:cs="Tahoma"/>
        <w:b/>
      </w:rPr>
      <w:t xml:space="preserve">               </w:t>
    </w:r>
    <w:r w:rsidR="00B856B6" w:rsidRPr="00664014">
      <w:rPr>
        <w:rFonts w:ascii="Tw Cen MT" w:hAnsi="Tw Cen MT" w:cs="Tahoma"/>
        <w:b/>
        <w:sz w:val="48"/>
        <w:szCs w:val="48"/>
      </w:rPr>
      <w:t>CATÁLOGO DE DISPOSICIÓN DOCUMENTAL</w:t>
    </w:r>
    <w:r w:rsidR="002808DB" w:rsidRPr="00664014">
      <w:rPr>
        <w:rFonts w:ascii="Tw Cen MT" w:hAnsi="Tw Cen MT" w:cs="Tahoma"/>
        <w:b/>
        <w:sz w:val="48"/>
        <w:szCs w:val="48"/>
      </w:rPr>
      <w:t xml:space="preserve"> </w:t>
    </w:r>
    <w:r w:rsidR="0060480A" w:rsidRPr="00664014">
      <w:rPr>
        <w:rFonts w:ascii="Tw Cen MT" w:hAnsi="Tw Cen MT" w:cs="Tahoma"/>
        <w:b/>
        <w:sz w:val="48"/>
        <w:szCs w:val="48"/>
      </w:rPr>
      <w:t>20</w:t>
    </w:r>
    <w:r w:rsidR="001E2BEC">
      <w:rPr>
        <w:rFonts w:ascii="Tw Cen MT" w:hAnsi="Tw Cen MT" w:cs="Tahoma"/>
        <w:b/>
        <w:sz w:val="48"/>
        <w:szCs w:val="48"/>
      </w:rPr>
      <w:t>23</w:t>
    </w:r>
  </w:p>
  <w:p w14:paraId="0054BC72" w14:textId="594B6656" w:rsidR="005571DA" w:rsidRDefault="00603944" w:rsidP="00E519B6">
    <w:r w:rsidRPr="00204AD4">
      <w:rPr>
        <w:rFonts w:ascii="Tahoma" w:hAnsi="Tahoma" w:cs="Tahoma"/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791EE" wp14:editId="5E964501">
              <wp:simplePos x="0" y="0"/>
              <wp:positionH relativeFrom="margin">
                <wp:posOffset>-1298</wp:posOffset>
              </wp:positionH>
              <wp:positionV relativeFrom="paragraph">
                <wp:posOffset>135034</wp:posOffset>
              </wp:positionV>
              <wp:extent cx="8237220" cy="0"/>
              <wp:effectExtent l="0" t="0" r="3048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3722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5B1C07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0.65pt" to="648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" strokecolor="#5b9bd5 [32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D4"/>
    <w:rsid w:val="0004370B"/>
    <w:rsid w:val="000D06C2"/>
    <w:rsid w:val="000D5517"/>
    <w:rsid w:val="000F2594"/>
    <w:rsid w:val="001325FF"/>
    <w:rsid w:val="001675A3"/>
    <w:rsid w:val="0018728A"/>
    <w:rsid w:val="001A4113"/>
    <w:rsid w:val="001E2BEC"/>
    <w:rsid w:val="00204AD4"/>
    <w:rsid w:val="00224200"/>
    <w:rsid w:val="00224435"/>
    <w:rsid w:val="002808DB"/>
    <w:rsid w:val="002E7038"/>
    <w:rsid w:val="002F1F3D"/>
    <w:rsid w:val="002F46C8"/>
    <w:rsid w:val="00317523"/>
    <w:rsid w:val="00337CF4"/>
    <w:rsid w:val="00355F79"/>
    <w:rsid w:val="0036638A"/>
    <w:rsid w:val="00421BCC"/>
    <w:rsid w:val="00477439"/>
    <w:rsid w:val="004C32E7"/>
    <w:rsid w:val="004D3315"/>
    <w:rsid w:val="005571DA"/>
    <w:rsid w:val="00581950"/>
    <w:rsid w:val="00603944"/>
    <w:rsid w:val="0060480A"/>
    <w:rsid w:val="00611540"/>
    <w:rsid w:val="00637016"/>
    <w:rsid w:val="00643EDF"/>
    <w:rsid w:val="00664014"/>
    <w:rsid w:val="00687F8A"/>
    <w:rsid w:val="0071297D"/>
    <w:rsid w:val="007C688B"/>
    <w:rsid w:val="008423A6"/>
    <w:rsid w:val="008828A8"/>
    <w:rsid w:val="00886767"/>
    <w:rsid w:val="008B3BC3"/>
    <w:rsid w:val="008C589B"/>
    <w:rsid w:val="008D0C6B"/>
    <w:rsid w:val="00925B6D"/>
    <w:rsid w:val="009569F3"/>
    <w:rsid w:val="00993CD0"/>
    <w:rsid w:val="00A008EA"/>
    <w:rsid w:val="00A13E4E"/>
    <w:rsid w:val="00A565A9"/>
    <w:rsid w:val="00A66CF9"/>
    <w:rsid w:val="00A7657F"/>
    <w:rsid w:val="00AE2AA8"/>
    <w:rsid w:val="00B2515F"/>
    <w:rsid w:val="00B37032"/>
    <w:rsid w:val="00B77824"/>
    <w:rsid w:val="00B80CBA"/>
    <w:rsid w:val="00B856B6"/>
    <w:rsid w:val="00BD029B"/>
    <w:rsid w:val="00BE2C48"/>
    <w:rsid w:val="00CA332D"/>
    <w:rsid w:val="00CD3766"/>
    <w:rsid w:val="00D97790"/>
    <w:rsid w:val="00DA1AE9"/>
    <w:rsid w:val="00E519B6"/>
    <w:rsid w:val="00E53613"/>
    <w:rsid w:val="00E76491"/>
    <w:rsid w:val="00E93FEC"/>
    <w:rsid w:val="00F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0E494"/>
  <w15:chartTrackingRefBased/>
  <w15:docId w15:val="{9D75F8E9-0577-4A8E-BF50-81E1BCA4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4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04A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04A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0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5">
    <w:name w:val="Grid Table 5 Dark Accent 5"/>
    <w:basedOn w:val="Tablanormal"/>
    <w:uiPriority w:val="50"/>
    <w:rsid w:val="00204A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71DA"/>
  </w:style>
  <w:style w:type="paragraph" w:styleId="Piedepgina">
    <w:name w:val="footer"/>
    <w:basedOn w:val="Normal"/>
    <w:link w:val="PiedepginaCar"/>
    <w:uiPriority w:val="99"/>
    <w:unhideWhenUsed/>
    <w:rsid w:val="00557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71DA"/>
  </w:style>
  <w:style w:type="paragraph" w:styleId="Textodeglobo">
    <w:name w:val="Balloon Text"/>
    <w:basedOn w:val="Normal"/>
    <w:link w:val="TextodegloboCar"/>
    <w:uiPriority w:val="99"/>
    <w:semiHidden/>
    <w:unhideWhenUsed/>
    <w:rsid w:val="00BD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7DC88-AC2C-4C28-938A-27D54638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Prestamo IFAI</dc:creator>
  <cp:keywords/>
  <dc:description/>
  <cp:lastModifiedBy>MENDOZA GONZALEZ ALMA RITA</cp:lastModifiedBy>
  <cp:revision>3</cp:revision>
  <cp:lastPrinted>2018-05-29T16:27:00Z</cp:lastPrinted>
  <dcterms:created xsi:type="dcterms:W3CDTF">2023-04-24T17:18:00Z</dcterms:created>
  <dcterms:modified xsi:type="dcterms:W3CDTF">2023-04-24T17:19:00Z</dcterms:modified>
</cp:coreProperties>
</file>